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imes New Roman" w:hAnsi="Times New Roman" w:cs="Times New Roman"/>
                <w:sz w:val="22"/>
                <w:szCs w:val="22"/>
              </w:rPr>
            </w:pPr>
            <w:sdt>
              <w:sdtPr>
                <w:rPr>
                  <w:rFonts w:hint="default" w:ascii="Times New Roman" w:hAnsi="Times New Roman" w:cs="Times New Roman"/>
                  <w:sz w:val="22"/>
                  <w:szCs w:val="22"/>
                </w:rPr>
                <w:alias w:val="Job Title:"/>
                <w:tag w:val="Job Title:"/>
                <w:id w:val="900328234"/>
                <w:placeholder>
                  <w:docPart w:val="F836B89E7E1748E6AAE5975D50F759EE"/>
                </w:placeholder>
                <w:temporary/>
                <w:showingPlcHdr/>
                <w15:appearance w15:val="hidden"/>
              </w:sdtPr>
              <w:sdtEndPr>
                <w:rPr>
                  <w:rFonts w:hint="default" w:ascii="Times New Roman" w:hAnsi="Times New Roman" w:cs="Times New Roman"/>
                  <w:sz w:val="22"/>
                  <w:szCs w:val="22"/>
                </w:rPr>
              </w:sdtEndPr>
              <w:sdtContent>
                <w:r>
                  <w:rPr>
                    <w:rFonts w:hint="default" w:ascii="Times New Roman" w:hAnsi="Times New Roman" w:cs="Times New Roman"/>
                    <w:sz w:val="22"/>
                    <w:szCs w:val="22"/>
                  </w:rPr>
                  <w:t>Job Title</w:t>
                </w:r>
              </w:sdtContent>
            </w:sdt>
            <w:r>
              <w:rPr>
                <w:rFonts w:hint="default" w:ascii="Times New Roman" w:hAnsi="Times New Roman" w:cs="Times New Roman"/>
                <w:sz w:val="22"/>
                <w:szCs w:val="22"/>
              </w:rPr>
              <w:t>:</w:t>
            </w:r>
          </w:p>
        </w:tc>
        <w:tc>
          <w:tcPr>
            <w:tcW w:w="3000" w:type="dxa"/>
          </w:tcPr>
          <w:p w14:paraId="2BC7D83B">
            <w:pPr>
              <w:keepNext w:val="0"/>
              <w:keepLines w:val="0"/>
              <w:widowControl/>
              <w:suppressLineNumbers w:val="0"/>
              <w:jc w:val="left"/>
              <w:rPr>
                <w:rFonts w:hint="default" w:ascii="Times New Roman" w:hAnsi="Times New Roman" w:cs="Times New Roman"/>
                <w:color w:val="000000" w:themeColor="text1"/>
                <w:sz w:val="22"/>
                <w:szCs w:val="22"/>
                <w:lang w:val="en-IN" w:eastAsia="zh-CN"/>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Food Service Worker</w:t>
            </w:r>
          </w:p>
        </w:tc>
        <w:tc>
          <w:tcPr>
            <w:tcW w:w="2068" w:type="dxa"/>
            <w:shd w:val="clear" w:color="auto" w:fill="F1F1F1" w:themeFill="background1" w:themeFillShade="F2"/>
          </w:tcPr>
          <w:p w14:paraId="7F595BB1">
            <w:pPr>
              <w:pStyle w:val="3"/>
              <w:rPr>
                <w:rFonts w:hint="default" w:ascii="Times New Roman" w:hAnsi="Times New Roman" w:cs="Times New Roman"/>
                <w:color w:val="000000" w:themeColor="text1"/>
                <w:sz w:val="22"/>
                <w:szCs w:val="22"/>
                <w14:textFill>
                  <w14:solidFill>
                    <w14:schemeClr w14:val="tx1"/>
                  </w14:solidFill>
                </w14:textFill>
              </w:rPr>
            </w:pPr>
            <w:sdt>
              <w:sdtPr>
                <w:rPr>
                  <w:rFonts w:hint="default" w:ascii="Times New Roman" w:hAnsi="Times New Roman" w:cs="Times New Roman"/>
                  <w:color w:val="000000" w:themeColor="text1"/>
                  <w:sz w:val="22"/>
                  <w:szCs w:val="22"/>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sdt>
                  <w:sdtPr>
                    <w:rPr>
                      <w:rFonts w:hint="default" w:ascii="Times New Roman" w:hAnsi="Times New Roman" w:cs="Times New Roman"/>
                      <w:color w:val="000000" w:themeColor="text1"/>
                      <w:sz w:val="22"/>
                      <w:szCs w:val="22"/>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r>
                      <w:rPr>
                        <w:rFonts w:hint="default" w:ascii="Times New Roman" w:hAnsi="Times New Roman" w:cs="Times New Roman"/>
                        <w:color w:val="000000" w:themeColor="text1"/>
                        <w:sz w:val="22"/>
                        <w:szCs w:val="22"/>
                        <w14:textFill>
                          <w14:solidFill>
                            <w14:schemeClr w14:val="tx1"/>
                          </w14:solidFill>
                        </w14:textFill>
                      </w:rPr>
                      <w:t>Job Code/ Req#</w:t>
                    </w:r>
                  </w:sdtContent>
                </w:sdt>
                <w:r>
                  <w:rPr>
                    <w:rFonts w:hint="default" w:ascii="Times New Roman" w:hAnsi="Times New Roman" w:cs="Times New Roman"/>
                    <w:color w:val="000000" w:themeColor="text1"/>
                    <w:sz w:val="22"/>
                    <w:szCs w:val="22"/>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64</w:t>
            </w:r>
            <w:r>
              <w:rPr>
                <w:rFonts w:hint="default" w:ascii="Times New Roman" w:hAnsi="Times New Roman" w:eastAsia="SimSun" w:cs="Times New Roman"/>
                <w:color w:val="000000"/>
                <w:kern w:val="0"/>
                <w:sz w:val="22"/>
                <w:szCs w:val="22"/>
                <w:lang w:val="en-IN" w:eastAsia="zh-CN" w:bidi="ar"/>
              </w:rPr>
              <w:t>312</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imes New Roman" w:hAnsi="Times New Roman" w:cs="Times New Roman"/>
                <w:sz w:val="22"/>
                <w:szCs w:val="22"/>
              </w:rPr>
            </w:pPr>
            <w:sdt>
              <w:sdtPr>
                <w:rPr>
                  <w:rFonts w:hint="default" w:ascii="Times New Roman" w:hAnsi="Times New Roman" w:cs="Times New Roman"/>
                  <w:sz w:val="22"/>
                  <w:szCs w:val="22"/>
                </w:rPr>
                <w:alias w:val="Department/Group:"/>
                <w:tag w:val="Department/Group:"/>
                <w:id w:val="261581474"/>
                <w:placeholder>
                  <w:docPart w:val="ABAB7AD2272C4A389D978FBAB143E768"/>
                </w:placeholder>
                <w:temporary/>
                <w:showingPlcHdr/>
                <w15:appearance w15:val="hidden"/>
              </w:sdtPr>
              <w:sdtEndPr>
                <w:rPr>
                  <w:rFonts w:hint="default" w:ascii="Times New Roman" w:hAnsi="Times New Roman" w:cs="Times New Roman"/>
                  <w:sz w:val="22"/>
                  <w:szCs w:val="22"/>
                </w:rPr>
              </w:sdtEndPr>
              <w:sdtContent>
                <w:r>
                  <w:rPr>
                    <w:rFonts w:hint="default" w:ascii="Times New Roman" w:hAnsi="Times New Roman" w:cs="Times New Roman"/>
                    <w:sz w:val="22"/>
                    <w:szCs w:val="22"/>
                  </w:rPr>
                  <w:t>Department/Group</w:t>
                </w:r>
              </w:sdtContent>
            </w:sdt>
            <w:r>
              <w:rPr>
                <w:rFonts w:hint="default" w:ascii="Times New Roman" w:hAnsi="Times New Roman" w:cs="Times New Roman"/>
                <w:sz w:val="22"/>
                <w:szCs w:val="22"/>
              </w:rPr>
              <w:t>:</w:t>
            </w:r>
          </w:p>
        </w:tc>
        <w:tc>
          <w:tcPr>
            <w:tcW w:w="3000" w:type="dxa"/>
          </w:tcPr>
          <w:p w14:paraId="5E642CED">
            <w:pPr>
              <w:keepNext w:val="0"/>
              <w:keepLines w:val="0"/>
              <w:widowControl/>
              <w:suppressLineNumbers w:val="0"/>
              <w:jc w:val="left"/>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TN School Blind</w:t>
            </w:r>
          </w:p>
        </w:tc>
        <w:tc>
          <w:tcPr>
            <w:tcW w:w="2068" w:type="dxa"/>
            <w:shd w:val="clear" w:color="auto" w:fill="F1F1F1" w:themeFill="background1" w:themeFillShade="F2"/>
          </w:tcPr>
          <w:p w14:paraId="5C2761A0">
            <w:pPr>
              <w:pStyle w:val="3"/>
              <w:rPr>
                <w:rFonts w:hint="default" w:ascii="Times New Roman" w:hAnsi="Times New Roman" w:cs="Times New Roman"/>
                <w:color w:val="000000" w:themeColor="text1"/>
                <w:sz w:val="22"/>
                <w:szCs w:val="22"/>
                <w14:textFill>
                  <w14:solidFill>
                    <w14:schemeClr w14:val="tx1"/>
                  </w14:solidFill>
                </w14:textFill>
              </w:rPr>
            </w:pPr>
            <w:sdt>
              <w:sdtPr>
                <w:rPr>
                  <w:rFonts w:hint="default" w:ascii="Times New Roman" w:hAnsi="Times New Roman" w:cs="Times New Roman"/>
                  <w:color w:val="000000" w:themeColor="text1"/>
                  <w:sz w:val="22"/>
                  <w:szCs w:val="22"/>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r>
                  <w:rPr>
                    <w:rFonts w:hint="default" w:ascii="Times New Roman" w:hAnsi="Times New Roman" w:cs="Times New Roman"/>
                    <w:color w:val="000000" w:themeColor="text1"/>
                    <w:sz w:val="22"/>
                    <w:szCs w:val="22"/>
                    <w14:textFill>
                      <w14:solidFill>
                        <w14:schemeClr w14:val="tx1"/>
                      </w14:solidFill>
                    </w14:textFill>
                  </w:rPr>
                  <w:t>Position Type</w:t>
                </w:r>
              </w:sdtContent>
            </w:sdt>
            <w:r>
              <w:rPr>
                <w:rFonts w:hint="default" w:ascii="Times New Roman" w:hAnsi="Times New Roman" w:cs="Times New Roman"/>
                <w:color w:val="000000" w:themeColor="text1"/>
                <w:sz w:val="22"/>
                <w:szCs w:val="22"/>
                <w14:textFill>
                  <w14:solidFill>
                    <w14:schemeClr w14:val="tx1"/>
                  </w14:solidFill>
                </w14:textFill>
              </w:rPr>
              <w:t>:</w:t>
            </w:r>
          </w:p>
        </w:tc>
        <w:tc>
          <w:tcPr>
            <w:tcW w:w="3018" w:type="dxa"/>
          </w:tcPr>
          <w:p w14:paraId="0A6B625E">
            <w:pPr>
              <w:bidi w:val="0"/>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imes New Roman" w:hAnsi="Times New Roman" w:cs="Times New Roman"/>
                <w:sz w:val="22"/>
                <w:szCs w:val="22"/>
                <w:lang w:val="en-IN"/>
              </w:rPr>
            </w:pPr>
            <w:r>
              <w:rPr>
                <w:rFonts w:hint="default" w:ascii="Times New Roman" w:hAnsi="Times New Roman" w:cs="Times New Roman"/>
                <w:sz w:val="22"/>
                <w:szCs w:val="22"/>
                <w:lang w:val="en-IN"/>
              </w:rPr>
              <w:t>Duration :</w:t>
            </w:r>
          </w:p>
        </w:tc>
        <w:tc>
          <w:tcPr>
            <w:tcW w:w="3000" w:type="dxa"/>
          </w:tcPr>
          <w:p w14:paraId="09A329DF">
            <w:pPr>
              <w:keepNext w:val="0"/>
              <w:keepLines w:val="0"/>
              <w:widowControl/>
              <w:suppressLineNumbers w:val="0"/>
              <w:jc w:val="left"/>
              <w:rPr>
                <w:rFonts w:hint="default" w:ascii="Times New Roman" w:hAnsi="Times New Roman" w:cs="Times New Roman"/>
                <w:color w:val="000000" w:themeColor="text1"/>
                <w:sz w:val="22"/>
                <w:szCs w:val="22"/>
                <w:lang w:val="en-IN" w:eastAsia="zh-CN"/>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05/18/2025 - 11/14/2025</w:t>
            </w:r>
          </w:p>
        </w:tc>
        <w:tc>
          <w:tcPr>
            <w:tcW w:w="2068" w:type="dxa"/>
            <w:shd w:val="clear" w:color="auto" w:fill="F1F1F1" w:themeFill="background1" w:themeFillShade="F2"/>
          </w:tcPr>
          <w:p w14:paraId="15035B9B">
            <w:pPr>
              <w:pStyle w:val="3"/>
              <w:rPr>
                <w:rFonts w:hint="default" w:ascii="Times New Roman" w:hAnsi="Times New Roman" w:cs="Times New Roman"/>
                <w:color w:val="000000" w:themeColor="text1"/>
                <w:sz w:val="22"/>
                <w:szCs w:val="22"/>
                <w14:textFill>
                  <w14:solidFill>
                    <w14:schemeClr w14:val="tx1"/>
                  </w14:solidFill>
                </w14:textFill>
              </w:rPr>
            </w:pPr>
            <w:sdt>
              <w:sdtPr>
                <w:rPr>
                  <w:rFonts w:hint="default" w:ascii="Times New Roman" w:hAnsi="Times New Roman" w:cs="Times New Roman"/>
                  <w:color w:val="000000" w:themeColor="text1"/>
                  <w:sz w:val="22"/>
                  <w:szCs w:val="22"/>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r>
                  <w:rPr>
                    <w:rFonts w:hint="default" w:ascii="Times New Roman" w:hAnsi="Times New Roman" w:cs="Times New Roman"/>
                    <w:color w:val="000000" w:themeColor="text1"/>
                    <w:sz w:val="22"/>
                    <w:szCs w:val="22"/>
                    <w14:textFill>
                      <w14:solidFill>
                        <w14:schemeClr w14:val="tx1"/>
                      </w14:solidFill>
                    </w14:textFill>
                  </w:rPr>
                  <w:t>Date Posted</w:t>
                </w:r>
              </w:sdtContent>
            </w:sdt>
            <w:r>
              <w:rPr>
                <w:rFonts w:hint="default" w:ascii="Times New Roman" w:hAnsi="Times New Roman" w:cs="Times New Roman"/>
                <w:color w:val="000000" w:themeColor="text1"/>
                <w:sz w:val="22"/>
                <w:szCs w:val="22"/>
                <w14:textFill>
                  <w14:solidFill>
                    <w14:schemeClr w14:val="tx1"/>
                  </w14:solidFill>
                </w14:textFill>
              </w:rPr>
              <w:t>:</w:t>
            </w:r>
          </w:p>
        </w:tc>
        <w:tc>
          <w:tcPr>
            <w:tcW w:w="3018" w:type="dxa"/>
          </w:tcPr>
          <w:p w14:paraId="4BFF66E0">
            <w:pPr>
              <w:keepNext w:val="0"/>
              <w:keepLines w:val="0"/>
              <w:widowControl/>
              <w:suppressLineNumbers w:val="0"/>
              <w:jc w:val="left"/>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0</w:t>
            </w:r>
            <w:r>
              <w:rPr>
                <w:rFonts w:hint="default" w:ascii="Times New Roman" w:hAnsi="Times New Roman" w:eastAsia="SimSun" w:cs="Times New Roman"/>
                <w:color w:val="000000"/>
                <w:kern w:val="0"/>
                <w:sz w:val="22"/>
                <w:szCs w:val="22"/>
                <w:lang w:val="en-IN" w:eastAsia="zh-CN" w:bidi="ar"/>
              </w:rPr>
              <w:t>4</w:t>
            </w:r>
            <w:r>
              <w:rPr>
                <w:rFonts w:hint="default" w:ascii="Times New Roman" w:hAnsi="Times New Roman" w:eastAsia="SimSun" w:cs="Times New Roman"/>
                <w:color w:val="000000"/>
                <w:kern w:val="0"/>
                <w:sz w:val="22"/>
                <w:szCs w:val="22"/>
                <w:lang w:val="en-US" w:eastAsia="zh-CN" w:bidi="ar"/>
              </w:rPr>
              <w:t>/</w:t>
            </w:r>
            <w:r>
              <w:rPr>
                <w:rFonts w:hint="default" w:ascii="Times New Roman" w:hAnsi="Times New Roman" w:eastAsia="SimSun" w:cs="Times New Roman"/>
                <w:color w:val="000000"/>
                <w:kern w:val="0"/>
                <w:sz w:val="22"/>
                <w:szCs w:val="22"/>
                <w:lang w:val="en-IN" w:eastAsia="zh-CN" w:bidi="ar"/>
              </w:rPr>
              <w:t>2</w:t>
            </w:r>
            <w:r>
              <w:rPr>
                <w:rFonts w:hint="default" w:ascii="Times New Roman" w:hAnsi="Times New Roman" w:eastAsia="SimSun" w:cs="Times New Roman"/>
                <w:color w:val="000000"/>
                <w:kern w:val="0"/>
                <w:sz w:val="22"/>
                <w:szCs w:val="22"/>
                <w:lang w:val="en-US" w:eastAsia="zh-CN" w:bidi="ar"/>
              </w:rPr>
              <w:t>5/2025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imes New Roman" w:hAnsi="Times New Roman" w:cs="Times New Roman"/>
                <w:sz w:val="22"/>
                <w:szCs w:val="22"/>
                <w:lang w:val="en-IN"/>
              </w:rPr>
            </w:pPr>
            <w:r>
              <w:rPr>
                <w:rFonts w:hint="default" w:ascii="Times New Roman" w:hAnsi="Times New Roman" w:cs="Times New Roman"/>
                <w:sz w:val="22"/>
                <w:szCs w:val="22"/>
                <w:lang w:val="en-IN"/>
              </w:rPr>
              <w:t>Expenses Allowed</w:t>
            </w:r>
          </w:p>
        </w:tc>
        <w:tc>
          <w:tcPr>
            <w:tcW w:w="3000" w:type="dxa"/>
          </w:tcPr>
          <w:p w14:paraId="08068BBE">
            <w:pPr>
              <w:bidi w:val="0"/>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color w:val="000000" w:themeColor="text1"/>
                <w:sz w:val="22"/>
                <w:szCs w:val="22"/>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ascii="Times New Roman" w:hAnsi="Times New Roman" w:cs="Times New Roman"/>
                <w:color w:val="000000" w:themeColor="text1"/>
                <w:sz w:val="22"/>
                <w:szCs w:val="22"/>
                <w14:textFill>
                  <w14:solidFill>
                    <w14:schemeClr w14:val="tx1"/>
                  </w14:solidFill>
                </w14:textFill>
              </w:rPr>
            </w:pPr>
            <w:sdt>
              <w:sdtPr>
                <w:rPr>
                  <w:rFonts w:hint="default" w:ascii="Times New Roman" w:hAnsi="Times New Roman" w:cs="Times New Roman"/>
                  <w:color w:val="000000" w:themeColor="text1"/>
                  <w:sz w:val="22"/>
                  <w:szCs w:val="22"/>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sdt>
                  <w:sdtPr>
                    <w:rPr>
                      <w:rFonts w:hint="default" w:ascii="Times New Roman" w:hAnsi="Times New Roman" w:cs="Times New Roman"/>
                      <w:color w:val="000000" w:themeColor="text1"/>
                      <w:sz w:val="22"/>
                      <w:szCs w:val="22"/>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r>
                      <w:rPr>
                        <w:rFonts w:hint="default" w:ascii="Times New Roman" w:hAnsi="Times New Roman" w:cs="Times New Roman"/>
                        <w:color w:val="000000" w:themeColor="text1"/>
                        <w:sz w:val="22"/>
                        <w:szCs w:val="22"/>
                        <w14:textFill>
                          <w14:solidFill>
                            <w14:schemeClr w14:val="tx1"/>
                          </w14:solidFill>
                        </w14:textFill>
                      </w:rPr>
                      <w:t>Posting Expires</w:t>
                    </w:r>
                  </w:sdtContent>
                </w:sdt>
                <w:r>
                  <w:rPr>
                    <w:rFonts w:hint="default" w:ascii="Times New Roman" w:hAnsi="Times New Roman" w:cs="Times New Roman"/>
                    <w:color w:val="000000" w:themeColor="text1"/>
                    <w:sz w:val="22"/>
                    <w:szCs w:val="22"/>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05/02/2025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imes New Roman" w:hAnsi="Times New Roman" w:cs="Times New Roman"/>
                <w:sz w:val="22"/>
                <w:szCs w:val="22"/>
                <w:lang w:val="en-IN"/>
              </w:rPr>
            </w:pPr>
            <w:r>
              <w:rPr>
                <w:rFonts w:hint="default" w:ascii="Times New Roman" w:hAnsi="Times New Roman" w:cs="Times New Roman"/>
                <w:b/>
                <w:bCs/>
                <w:sz w:val="22"/>
                <w:szCs w:val="22"/>
                <w:lang w:val="en-IN"/>
              </w:rPr>
              <w:t>Location :</w:t>
            </w:r>
          </w:p>
        </w:tc>
        <w:tc>
          <w:tcPr>
            <w:tcW w:w="3000" w:type="dxa"/>
          </w:tcPr>
          <w:p w14:paraId="50F3BFD2">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On Site</w:t>
            </w:r>
          </w:p>
          <w:p w14:paraId="3ADA309B">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Address </w:t>
            </w:r>
          </w:p>
          <w:p w14:paraId="1D33F5E8">
            <w:pPr>
              <w:keepNext w:val="0"/>
              <w:keepLines w:val="0"/>
              <w:widowControl/>
              <w:suppressLineNumbers w:val="0"/>
              <w:jc w:val="left"/>
              <w:rPr>
                <w:rFonts w:hint="default" w:ascii="Times New Roman" w:hAnsi="Times New Roman" w:eastAsia="SimSun" w:cs="Times New Roman"/>
                <w:color w:val="000000"/>
                <w:kern w:val="0"/>
                <w:sz w:val="22"/>
                <w:szCs w:val="22"/>
                <w:lang w:val="en-IN" w:eastAsia="zh-CN" w:bidi="ar"/>
              </w:rPr>
            </w:pPr>
            <w:r>
              <w:rPr>
                <w:rFonts w:hint="default" w:ascii="Times New Roman" w:hAnsi="Times New Roman" w:eastAsia="SimSun" w:cs="Times New Roman"/>
                <w:color w:val="000000"/>
                <w:kern w:val="0"/>
                <w:sz w:val="22"/>
                <w:szCs w:val="22"/>
                <w:lang w:val="en-US" w:eastAsia="zh-CN" w:bidi="ar"/>
              </w:rPr>
              <w:t>115 Stewarts Ferry Pike Nashville, Tennessee 37214</w:t>
            </w:r>
          </w:p>
        </w:tc>
        <w:tc>
          <w:tcPr>
            <w:tcW w:w="2068" w:type="dxa"/>
            <w:shd w:val="clear" w:color="auto" w:fill="F1F1F1" w:themeFill="background1" w:themeFillShade="F2"/>
          </w:tcPr>
          <w:p w14:paraId="6F6AF84E">
            <w:pPr>
              <w:bidi w:val="0"/>
              <w:rPr>
                <w:rFonts w:hint="default" w:ascii="Times New Roman" w:hAnsi="Times New Roman" w:cs="Times New Roman"/>
                <w:b/>
                <w:bCs/>
                <w:color w:val="000000" w:themeColor="text1"/>
                <w:sz w:val="22"/>
                <w:szCs w:val="22"/>
                <w:lang w:val="en-IN"/>
                <w14:textFill>
                  <w14:solidFill>
                    <w14:schemeClr w14:val="tx1"/>
                  </w14:solidFill>
                </w14:textFill>
              </w:rPr>
            </w:pPr>
            <w:r>
              <w:rPr>
                <w:rFonts w:hint="default" w:ascii="Times New Roman" w:hAnsi="Times New Roman" w:cs="Times New Roman"/>
                <w:b/>
                <w:bCs/>
                <w:color w:val="000000" w:themeColor="text1"/>
                <w:sz w:val="22"/>
                <w:szCs w:val="22"/>
                <w:lang w:val="en-US" w:eastAsia="zh-CN"/>
                <w14:textFill>
                  <w14:solidFill>
                    <w14:schemeClr w14:val="tx1"/>
                  </w14:solidFill>
                </w14:textFill>
              </w:rPr>
              <w:t xml:space="preserve">Quantity Requested </w:t>
            </w:r>
            <w:r>
              <w:rPr>
                <w:rFonts w:hint="default" w:ascii="Times New Roman" w:hAnsi="Times New Roman" w:cs="Times New Roman"/>
                <w:b/>
                <w:bCs/>
                <w:color w:val="000000" w:themeColor="text1"/>
                <w:sz w:val="22"/>
                <w:szCs w:val="22"/>
                <w:lang w:val="en-IN" w:eastAsia="zh-CN"/>
                <w14:textFill>
                  <w14:solidFill>
                    <w14:schemeClr w14:val="tx1"/>
                  </w14:solidFill>
                </w14:textFill>
              </w:rPr>
              <w:t>:</w:t>
            </w:r>
          </w:p>
          <w:p w14:paraId="7478FF35">
            <w:pPr>
              <w:pStyle w:val="3"/>
              <w:rPr>
                <w:rFonts w:hint="default" w:ascii="Times New Roman" w:hAnsi="Times New Roman" w:cs="Times New Roman"/>
                <w:color w:val="000000" w:themeColor="text1"/>
                <w:sz w:val="22"/>
                <w:szCs w:val="22"/>
                <w:lang w:val="en-IN"/>
                <w14:textFill>
                  <w14:solidFill>
                    <w14:schemeClr w14:val="tx1"/>
                  </w14:solidFill>
                </w14:textFill>
              </w:rPr>
            </w:pPr>
          </w:p>
        </w:tc>
        <w:tc>
          <w:tcPr>
            <w:tcW w:w="3018" w:type="dxa"/>
          </w:tcPr>
          <w:p w14:paraId="6101BA5B">
            <w:pPr>
              <w:bidi w:val="0"/>
              <w:rPr>
                <w:rFonts w:hint="default" w:ascii="Times New Roman" w:hAnsi="Times New Roman" w:cs="Times New Roman"/>
                <w:color w:val="000000" w:themeColor="text1"/>
                <w:sz w:val="22"/>
                <w:szCs w:val="22"/>
                <w:lang w:val="en-IN" w:eastAsia="zh-CN"/>
                <w14:textFill>
                  <w14:solidFill>
                    <w14:schemeClr w14:val="tx1"/>
                  </w14:solidFill>
                </w14:textFill>
              </w:rPr>
            </w:pPr>
            <w:r>
              <w:rPr>
                <w:rFonts w:hint="default" w:ascii="Times New Roman" w:hAnsi="Times New Roman" w:cs="Times New Roman"/>
                <w:color w:val="000000" w:themeColor="text1"/>
                <w:sz w:val="22"/>
                <w:szCs w:val="22"/>
                <w:lang w:val="en-IN" w:eastAsia="zh-CN"/>
                <w14:textFill>
                  <w14:solidFill>
                    <w14:schemeClr w14:val="tx1"/>
                  </w14:solidFill>
                </w14:textFill>
              </w:rPr>
              <w:t>2</w:t>
            </w:r>
          </w:p>
        </w:tc>
      </w:tr>
      <w:tr w14:paraId="4C96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3E566D62">
            <w:pPr>
              <w:bidi w:val="0"/>
              <w:rPr>
                <w:rFonts w:hint="default" w:ascii="Times New Roman" w:hAnsi="Times New Roman" w:cs="Times New Roman"/>
                <w:b/>
                <w:bCs/>
                <w:sz w:val="22"/>
                <w:szCs w:val="22"/>
                <w:lang w:val="en-IN"/>
              </w:rPr>
            </w:pPr>
            <w:r>
              <w:rPr>
                <w:rFonts w:hint="default" w:ascii="Times New Roman" w:hAnsi="Times New Roman" w:cs="Times New Roman"/>
                <w:b/>
                <w:bCs/>
                <w:sz w:val="22"/>
                <w:szCs w:val="22"/>
                <w:lang w:val="en-IN"/>
              </w:rPr>
              <w:t>Level/Salary Range :</w:t>
            </w:r>
          </w:p>
        </w:tc>
        <w:tc>
          <w:tcPr>
            <w:tcW w:w="3000" w:type="dxa"/>
          </w:tcPr>
          <w:p w14:paraId="5454F63B">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i w:val="0"/>
                <w:iCs w:val="0"/>
                <w:caps w:val="0"/>
                <w:color w:val="000000"/>
                <w:spacing w:val="0"/>
                <w:sz w:val="22"/>
                <w:szCs w:val="22"/>
                <w:shd w:val="clear" w:fill="FFFFFF"/>
              </w:rPr>
              <w:t>$15/hr on C2C</w:t>
            </w:r>
            <w:bookmarkStart w:id="0" w:name="_GoBack"/>
            <w:bookmarkEnd w:id="0"/>
          </w:p>
        </w:tc>
        <w:tc>
          <w:tcPr>
            <w:tcW w:w="2068" w:type="dxa"/>
            <w:shd w:val="clear" w:color="auto" w:fill="F1F1F1" w:themeFill="background1" w:themeFillShade="F2"/>
          </w:tcPr>
          <w:p w14:paraId="21FA21B4">
            <w:pPr>
              <w:pStyle w:val="3"/>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color w:val="000000" w:themeColor="text1"/>
                <w:sz w:val="22"/>
                <w:szCs w:val="22"/>
                <w:lang w:val="en-IN"/>
                <w14:textFill>
                  <w14:solidFill>
                    <w14:schemeClr w14:val="tx1"/>
                  </w14:solidFill>
                </w14:textFill>
              </w:rPr>
              <w:t>Send Resumes to :</w:t>
            </w:r>
          </w:p>
        </w:tc>
        <w:tc>
          <w:tcPr>
            <w:tcW w:w="3018" w:type="dxa"/>
          </w:tcPr>
          <w:p w14:paraId="540388D7">
            <w:pPr>
              <w:bidi w:val="0"/>
              <w:rPr>
                <w:rFonts w:hint="default" w:ascii="Times New Roman" w:hAnsi="Times New Roman" w:cs="Times New Roman"/>
                <w:color w:val="000000" w:themeColor="text1"/>
                <w:sz w:val="22"/>
                <w:szCs w:val="22"/>
                <w:lang w:val="en-IN" w:eastAsia="zh-CN"/>
                <w14:textFill>
                  <w14:solidFill>
                    <w14:schemeClr w14:val="tx1"/>
                  </w14:solidFill>
                </w14:textFill>
              </w:rPr>
            </w:pPr>
            <w:r>
              <w:rPr>
                <w:rFonts w:hint="default" w:ascii="Times New Roman" w:hAnsi="Times New Roman"/>
                <w:color w:val="000000" w:themeColor="text1"/>
                <w:sz w:val="22"/>
                <w:szCs w:val="22"/>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imes New Roman" w:hAnsi="Times New Roman" w:cs="Times New Roman"/>
                <w:b/>
                <w:bCs/>
                <w:sz w:val="21"/>
                <w:szCs w:val="21"/>
                <w:lang w:val="en-US" w:eastAsia="zh-CN"/>
              </w:rPr>
              <w:t>Schedule</w:t>
            </w:r>
            <w:r>
              <w:rPr>
                <w:rFonts w:hint="default" w:ascii="Times New Roman" w:hAnsi="Times New Roman" w:cs="Times New Roman"/>
                <w:b/>
                <w:bCs/>
                <w:sz w:val="21"/>
                <w:szCs w:val="21"/>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ascii="Times New Roman" w:hAnsi="Times New Roman" w:cs="Times New Roman"/>
                <w:b/>
                <w:bCs/>
                <w:sz w:val="21"/>
                <w:szCs w:val="21"/>
                <w:lang w:val="en-IN"/>
              </w:rPr>
            </w:pPr>
            <w:r>
              <w:rPr>
                <w:rFonts w:hint="default" w:ascii="Times New Roman" w:hAnsi="Times New Roman" w:cs="Times New Roman"/>
                <w:b/>
                <w:bCs/>
                <w:sz w:val="21"/>
                <w:szCs w:val="21"/>
                <w:lang w:val="en-IN"/>
              </w:rPr>
              <w:t>Days</w:t>
            </w:r>
          </w:p>
          <w:p w14:paraId="0D12290E">
            <w:pPr>
              <w:keepNext w:val="0"/>
              <w:keepLines w:val="0"/>
              <w:widowControl/>
              <w:suppressLineNumbers w:val="0"/>
              <w:jc w:val="left"/>
              <w:rPr>
                <w:rFonts w:hint="default" w:ascii="Times New Roman" w:hAnsi="Times New Roman" w:cs="Times New Roman"/>
                <w:sz w:val="21"/>
                <w:szCs w:val="21"/>
                <w:lang w:val="en-IN"/>
              </w:rPr>
            </w:pPr>
            <w:r>
              <w:rPr>
                <w:rFonts w:hint="default" w:ascii="Times New Roman" w:hAnsi="Times New Roman" w:eastAsia="SimSun" w:cs="Times New Roman"/>
                <w:color w:val="000000"/>
                <w:kern w:val="0"/>
                <w:sz w:val="21"/>
                <w:szCs w:val="21"/>
                <w:lang w:val="en-US" w:eastAsia="zh-CN" w:bidi="ar"/>
              </w:rPr>
              <w:t xml:space="preserve">Monday Yes </w:t>
            </w:r>
            <w:r>
              <w:rPr>
                <w:rFonts w:hint="default" w:ascii="Times New Roman" w:hAnsi="Times New Roman" w:eastAsia="SimSun" w:cs="Times New Roman"/>
                <w:color w:val="000000"/>
                <w:kern w:val="0"/>
                <w:sz w:val="21"/>
                <w:szCs w:val="21"/>
                <w:lang w:val="en-IN" w:eastAsia="zh-CN" w:bidi="ar"/>
              </w:rPr>
              <w:t xml:space="preserve"> </w:t>
            </w:r>
            <w:r>
              <w:rPr>
                <w:rFonts w:hint="default" w:ascii="Times New Roman" w:hAnsi="Times New Roman" w:eastAsia="SimSun" w:cs="Times New Roman"/>
                <w:color w:val="000000"/>
                <w:kern w:val="0"/>
                <w:sz w:val="21"/>
                <w:szCs w:val="21"/>
                <w:lang w:val="en-US" w:eastAsia="zh-CN" w:bidi="ar"/>
              </w:rPr>
              <w:t xml:space="preserve">Tuesday Yes </w:t>
            </w:r>
            <w:r>
              <w:rPr>
                <w:rFonts w:hint="default" w:ascii="Times New Roman" w:hAnsi="Times New Roman" w:eastAsia="SimSun" w:cs="Times New Roman"/>
                <w:color w:val="000000"/>
                <w:kern w:val="0"/>
                <w:sz w:val="21"/>
                <w:szCs w:val="21"/>
                <w:lang w:val="en-IN" w:eastAsia="zh-CN" w:bidi="ar"/>
              </w:rPr>
              <w:t xml:space="preserve"> </w:t>
            </w:r>
            <w:r>
              <w:rPr>
                <w:rFonts w:hint="default" w:ascii="Times New Roman" w:hAnsi="Times New Roman" w:eastAsia="SimSun" w:cs="Times New Roman"/>
                <w:color w:val="000000"/>
                <w:kern w:val="0"/>
                <w:sz w:val="21"/>
                <w:szCs w:val="21"/>
                <w:lang w:val="en-US" w:eastAsia="zh-CN" w:bidi="ar"/>
              </w:rPr>
              <w:t xml:space="preserve">Wednesday </w:t>
            </w:r>
            <w:r>
              <w:rPr>
                <w:rFonts w:hint="default" w:ascii="Times New Roman" w:hAnsi="Times New Roman" w:eastAsia="SimSun" w:cs="Times New Roman"/>
                <w:color w:val="000000"/>
                <w:kern w:val="0"/>
                <w:sz w:val="21"/>
                <w:szCs w:val="21"/>
                <w:lang w:val="en-IN" w:eastAsia="zh-CN" w:bidi="ar"/>
              </w:rPr>
              <w:t xml:space="preserve"> </w:t>
            </w:r>
            <w:r>
              <w:rPr>
                <w:rFonts w:hint="default" w:ascii="Times New Roman" w:hAnsi="Times New Roman" w:eastAsia="SimSun" w:cs="Times New Roman"/>
                <w:color w:val="000000"/>
                <w:kern w:val="0"/>
                <w:sz w:val="21"/>
                <w:szCs w:val="21"/>
                <w:lang w:val="en-US" w:eastAsia="zh-CN" w:bidi="ar"/>
              </w:rPr>
              <w:t xml:space="preserve">Yes </w:t>
            </w:r>
            <w:r>
              <w:rPr>
                <w:rFonts w:hint="default" w:ascii="Times New Roman" w:hAnsi="Times New Roman" w:eastAsia="SimSun" w:cs="Times New Roman"/>
                <w:color w:val="000000"/>
                <w:kern w:val="0"/>
                <w:sz w:val="21"/>
                <w:szCs w:val="21"/>
                <w:lang w:val="en-IN" w:eastAsia="zh-CN" w:bidi="ar"/>
              </w:rPr>
              <w:t xml:space="preserve"> </w:t>
            </w:r>
            <w:r>
              <w:rPr>
                <w:rFonts w:hint="default" w:ascii="Times New Roman" w:hAnsi="Times New Roman" w:eastAsia="SimSun" w:cs="Times New Roman"/>
                <w:color w:val="000000"/>
                <w:kern w:val="0"/>
                <w:sz w:val="21"/>
                <w:szCs w:val="21"/>
                <w:lang w:val="en-US" w:eastAsia="zh-CN" w:bidi="ar"/>
              </w:rPr>
              <w:t xml:space="preserve">Thursday Yes </w:t>
            </w:r>
            <w:r>
              <w:rPr>
                <w:rFonts w:hint="default" w:ascii="Times New Roman" w:hAnsi="Times New Roman" w:eastAsia="SimSun" w:cs="Times New Roman"/>
                <w:color w:val="000000"/>
                <w:kern w:val="0"/>
                <w:sz w:val="21"/>
                <w:szCs w:val="21"/>
                <w:lang w:val="en-IN" w:eastAsia="zh-CN" w:bidi="ar"/>
              </w:rPr>
              <w:t xml:space="preserve"> </w:t>
            </w:r>
            <w:r>
              <w:rPr>
                <w:rFonts w:hint="default" w:ascii="Times New Roman" w:hAnsi="Times New Roman" w:eastAsia="SimSun" w:cs="Times New Roman"/>
                <w:color w:val="000000"/>
                <w:kern w:val="0"/>
                <w:sz w:val="21"/>
                <w:szCs w:val="21"/>
                <w:lang w:val="en-US" w:eastAsia="zh-CN" w:bidi="ar"/>
              </w:rPr>
              <w:t>Friday Yes</w:t>
            </w:r>
            <w:r>
              <w:rPr>
                <w:rFonts w:hint="default" w:ascii="Times New Roman" w:hAnsi="Times New Roman" w:eastAsia="SimSun" w:cs="Times New Roman"/>
                <w:color w:val="000000"/>
                <w:kern w:val="0"/>
                <w:sz w:val="21"/>
                <w:szCs w:val="21"/>
                <w:lang w:val="en-IN" w:eastAsia="zh-CN" w:bidi="ar"/>
              </w:rPr>
              <w:t xml:space="preserve"> </w:t>
            </w:r>
            <w:r>
              <w:rPr>
                <w:rFonts w:hint="default" w:ascii="Times New Roman" w:hAnsi="Times New Roman" w:eastAsia="SimSun" w:cs="Times New Roman"/>
                <w:color w:val="000000"/>
                <w:kern w:val="0"/>
                <w:sz w:val="21"/>
                <w:szCs w:val="21"/>
                <w:lang w:val="en-US" w:eastAsia="zh-CN" w:bidi="ar"/>
              </w:rPr>
              <w:t xml:space="preserve"> Saturday</w:t>
            </w:r>
            <w:r>
              <w:rPr>
                <w:rFonts w:hint="default" w:ascii="Times New Roman" w:hAnsi="Times New Roman" w:eastAsia="SimSun" w:cs="Times New Roman"/>
                <w:color w:val="000000"/>
                <w:kern w:val="0"/>
                <w:sz w:val="21"/>
                <w:szCs w:val="21"/>
                <w:lang w:val="en-IN" w:eastAsia="zh-CN" w:bidi="ar"/>
              </w:rPr>
              <w:t xml:space="preserve">  No </w:t>
            </w:r>
            <w:r>
              <w:rPr>
                <w:rFonts w:hint="default" w:ascii="Times New Roman" w:hAnsi="Times New Roman" w:eastAsia="SimSun" w:cs="Times New Roman"/>
                <w:color w:val="000000"/>
                <w:kern w:val="0"/>
                <w:sz w:val="21"/>
                <w:szCs w:val="21"/>
                <w:lang w:val="en-US" w:eastAsia="zh-CN" w:bidi="ar"/>
              </w:rPr>
              <w:t xml:space="preserve">Sunday </w:t>
            </w:r>
            <w:r>
              <w:rPr>
                <w:rFonts w:hint="default" w:ascii="Times New Roman" w:hAnsi="Times New Roman" w:eastAsia="SimSun" w:cs="Times New Roman"/>
                <w:color w:val="000000"/>
                <w:kern w:val="0"/>
                <w:sz w:val="21"/>
                <w:szCs w:val="21"/>
                <w:lang w:val="en-IN" w:eastAsia="zh-CN" w:bidi="ar"/>
              </w:rPr>
              <w:t xml:space="preserve"> No</w:t>
            </w:r>
          </w:p>
          <w:p w14:paraId="4D0B145A">
            <w:pPr>
              <w:jc w:val="both"/>
              <w:rPr>
                <w:rFonts w:hint="default" w:ascii="Times New Roman" w:hAnsi="Times New Roman" w:cs="Times New Roman"/>
                <w:b/>
                <w:bCs/>
                <w:sz w:val="21"/>
                <w:szCs w:val="21"/>
                <w:lang w:val="en-IN"/>
              </w:rPr>
            </w:pPr>
          </w:p>
          <w:p w14:paraId="40ED2788">
            <w:pPr>
              <w:jc w:val="both"/>
              <w:rPr>
                <w:rFonts w:hint="default" w:ascii="Times New Roman" w:hAnsi="Times New Roman" w:cs="Times New Roman"/>
                <w:b/>
                <w:bCs/>
                <w:sz w:val="21"/>
                <w:szCs w:val="21"/>
                <w:lang w:val="en-IN"/>
              </w:rPr>
            </w:pPr>
            <w:r>
              <w:rPr>
                <w:rFonts w:hint="default" w:ascii="Times New Roman" w:hAnsi="Times New Roman" w:cs="Times New Roman"/>
                <w:b/>
                <w:bCs/>
                <w:sz w:val="21"/>
                <w:szCs w:val="21"/>
                <w:lang w:val="en-IN"/>
              </w:rPr>
              <w:t>Hours/Day</w:t>
            </w:r>
          </w:p>
          <w:p w14:paraId="06158C2E">
            <w:pPr>
              <w:jc w:val="both"/>
              <w:rPr>
                <w:rFonts w:hint="default" w:ascii="Times New Roman" w:hAnsi="Times New Roman" w:cs="Times New Roman"/>
                <w:b w:val="0"/>
                <w:bCs w:val="0"/>
                <w:sz w:val="21"/>
                <w:szCs w:val="21"/>
                <w:lang w:val="en-IN"/>
              </w:rPr>
            </w:pPr>
            <w:r>
              <w:rPr>
                <w:rFonts w:hint="default" w:ascii="Times New Roman" w:hAnsi="Times New Roman" w:cs="Times New Roman"/>
                <w:b w:val="0"/>
                <w:bCs w:val="0"/>
                <w:sz w:val="21"/>
                <w:szCs w:val="21"/>
                <w:lang w:val="en-US"/>
              </w:rPr>
              <w:t>7</w:t>
            </w:r>
            <w:r>
              <w:rPr>
                <w:rFonts w:hint="default" w:ascii="Times New Roman" w:hAnsi="Times New Roman" w:cs="Times New Roman"/>
                <w:b w:val="0"/>
                <w:bCs w:val="0"/>
                <w:sz w:val="21"/>
                <w:szCs w:val="21"/>
                <w:lang w:val="en-IN"/>
              </w:rPr>
              <w:t>.5</w:t>
            </w:r>
          </w:p>
          <w:p w14:paraId="5DDC3838">
            <w:pPr>
              <w:jc w:val="both"/>
              <w:rPr>
                <w:rFonts w:hint="default" w:ascii="Times New Roman" w:hAnsi="Times New Roman" w:cs="Times New Roman"/>
                <w:b w:val="0"/>
                <w:bCs w:val="0"/>
                <w:sz w:val="21"/>
                <w:szCs w:val="21"/>
                <w:lang w:val="en-IN"/>
              </w:rPr>
            </w:pPr>
          </w:p>
          <w:p w14:paraId="6D428A91">
            <w:pPr>
              <w:jc w:val="both"/>
              <w:rPr>
                <w:rFonts w:hint="default" w:ascii="Times New Roman" w:hAnsi="Times New Roman" w:cs="Times New Roman"/>
                <w:b/>
                <w:bCs/>
                <w:sz w:val="21"/>
                <w:szCs w:val="21"/>
                <w:lang w:val="en-IN"/>
              </w:rPr>
            </w:pPr>
            <w:r>
              <w:rPr>
                <w:rFonts w:hint="default" w:ascii="Times New Roman" w:hAnsi="Times New Roman" w:cs="Times New Roman"/>
                <w:b/>
                <w:bCs/>
                <w:sz w:val="21"/>
                <w:szCs w:val="21"/>
                <w:lang w:val="en-IN"/>
              </w:rPr>
              <w:t>Time Zone</w:t>
            </w:r>
          </w:p>
          <w:p w14:paraId="3B93FBC5">
            <w:pPr>
              <w:jc w:val="both"/>
              <w:rPr>
                <w:rFonts w:hint="default" w:ascii="Times New Roman" w:hAnsi="Times New Roman" w:cs="Times New Roman"/>
                <w:b/>
                <w:bCs/>
                <w:sz w:val="21"/>
                <w:szCs w:val="21"/>
                <w:lang w:val="en-US" w:eastAsia="zh-CN"/>
              </w:rPr>
            </w:pPr>
            <w:r>
              <w:rPr>
                <w:rFonts w:hint="default" w:ascii="Times New Roman" w:hAnsi="Times New Roman" w:cs="Times New Roman"/>
                <w:b w:val="0"/>
                <w:bCs w:val="0"/>
                <w:sz w:val="21"/>
                <w:szCs w:val="21"/>
                <w:lang w:val="en-IN"/>
              </w:rPr>
              <w:t>CST</w:t>
            </w:r>
          </w:p>
          <w:p w14:paraId="24803271">
            <w:pPr>
              <w:bidi w:val="0"/>
              <w:jc w:val="both"/>
              <w:rPr>
                <w:rFonts w:hint="default" w:ascii="Times New Roman" w:hAnsi="Times New Roman" w:cs="Times New Roman"/>
                <w:b/>
                <w:bCs/>
                <w:sz w:val="21"/>
                <w:szCs w:val="21"/>
                <w:lang w:val="en-IN" w:eastAsia="zh-CN"/>
              </w:rPr>
            </w:pPr>
            <w:r>
              <w:rPr>
                <w:rFonts w:hint="default" w:ascii="Times New Roman" w:hAnsi="Times New Roman" w:cs="Times New Roman"/>
                <w:b/>
                <w:bCs/>
                <w:sz w:val="21"/>
                <w:szCs w:val="21"/>
                <w:lang w:val="en-IN" w:eastAsia="zh-CN"/>
              </w:rPr>
              <w:t>________________________________________________________________________________________________</w:t>
            </w:r>
          </w:p>
          <w:p w14:paraId="1F10C03F">
            <w:pPr>
              <w:bidi w:val="0"/>
              <w:jc w:val="both"/>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Shifts</w:t>
            </w:r>
            <w:r>
              <w:rPr>
                <w:rFonts w:hint="default" w:ascii="Times New Roman" w:hAnsi="Times New Roman" w:cs="Times New Roman"/>
                <w:b/>
                <w:bCs/>
                <w:sz w:val="21"/>
                <w:szCs w:val="21"/>
                <w:lang w:val="en-IN" w:eastAsia="zh-CN"/>
              </w:rPr>
              <w:t xml:space="preserve">     </w:t>
            </w:r>
            <w:r>
              <w:rPr>
                <w:rFonts w:hint="default" w:ascii="Times New Roman" w:hAnsi="Times New Roman" w:cs="Times New Roman"/>
                <w:b/>
                <w:bCs/>
                <w:sz w:val="21"/>
                <w:szCs w:val="21"/>
                <w:lang w:val="en-US" w:eastAsia="zh-CN"/>
              </w:rPr>
              <w:t xml:space="preserve">Start Time </w:t>
            </w:r>
            <w:r>
              <w:rPr>
                <w:rFonts w:hint="default" w:ascii="Times New Roman" w:hAnsi="Times New Roman" w:cs="Times New Roman"/>
                <w:b/>
                <w:bCs/>
                <w:sz w:val="21"/>
                <w:szCs w:val="21"/>
                <w:lang w:val="en-IN" w:eastAsia="zh-CN"/>
              </w:rPr>
              <w:t xml:space="preserve">     </w:t>
            </w:r>
            <w:r>
              <w:rPr>
                <w:rFonts w:hint="default" w:ascii="Times New Roman" w:hAnsi="Times New Roman" w:cs="Times New Roman"/>
                <w:b/>
                <w:bCs/>
                <w:sz w:val="21"/>
                <w:szCs w:val="21"/>
                <w:lang w:val="en-US" w:eastAsia="zh-CN"/>
              </w:rPr>
              <w:t>End Time</w:t>
            </w:r>
            <w:r>
              <w:rPr>
                <w:rFonts w:hint="default" w:ascii="Times New Roman" w:hAnsi="Times New Roman" w:cs="Times New Roman"/>
                <w:b/>
                <w:bCs/>
                <w:sz w:val="21"/>
                <w:szCs w:val="21"/>
                <w:lang w:val="en-IN" w:eastAsia="zh-CN"/>
              </w:rPr>
              <w:t xml:space="preserve">               </w:t>
            </w:r>
            <w:r>
              <w:rPr>
                <w:rFonts w:hint="default" w:ascii="Times New Roman" w:hAnsi="Times New Roman" w:cs="Times New Roman"/>
                <w:b/>
                <w:bCs/>
                <w:sz w:val="21"/>
                <w:szCs w:val="21"/>
                <w:lang w:val="en-US" w:eastAsia="zh-CN"/>
              </w:rPr>
              <w:t xml:space="preserve">Description </w:t>
            </w:r>
            <w:r>
              <w:rPr>
                <w:rFonts w:hint="default" w:ascii="Times New Roman" w:hAnsi="Times New Roman" w:cs="Times New Roman"/>
                <w:b/>
                <w:bCs/>
                <w:sz w:val="21"/>
                <w:szCs w:val="21"/>
                <w:lang w:val="en-IN" w:eastAsia="zh-CN"/>
              </w:rPr>
              <w:t xml:space="preserve">     </w:t>
            </w:r>
            <w:r>
              <w:rPr>
                <w:rFonts w:hint="default"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IN" w:eastAsia="zh-CN"/>
              </w:rPr>
              <w:t xml:space="preserve">                                                                  </w:t>
            </w:r>
            <w:r>
              <w:rPr>
                <w:rFonts w:hint="default" w:ascii="Times New Roman" w:hAnsi="Times New Roman" w:cs="Times New Roman"/>
                <w:b/>
                <w:bCs/>
                <w:sz w:val="21"/>
                <w:szCs w:val="21"/>
                <w:lang w:val="en-US" w:eastAsia="zh-CN"/>
              </w:rPr>
              <w:t>Active</w:t>
            </w:r>
          </w:p>
          <w:p w14:paraId="28005BC5">
            <w:pPr>
              <w:keepNext w:val="0"/>
              <w:keepLines w:val="0"/>
              <w:widowControl/>
              <w:suppressLineNumbers w:val="0"/>
              <w:jc w:val="left"/>
              <w:rPr>
                <w:rFonts w:hint="default" w:ascii="Times New Roman" w:hAnsi="Times New Roman" w:cs="Times New Roman"/>
                <w:b/>
                <w:bCs/>
                <w:sz w:val="21"/>
                <w:szCs w:val="21"/>
                <w:lang w:val="en-IN"/>
              </w:rPr>
            </w:pPr>
            <w:r>
              <w:rPr>
                <w:rFonts w:hint="default" w:ascii="Times New Roman" w:hAnsi="Times New Roman" w:cs="Times New Roman"/>
                <w:b/>
                <w:bCs/>
                <w:sz w:val="21"/>
                <w:szCs w:val="21"/>
                <w:lang w:val="en-IN"/>
              </w:rPr>
              <w:t xml:space="preserve"> </w:t>
            </w:r>
          </w:p>
          <w:p w14:paraId="22DA5B49">
            <w:pPr>
              <w:keepNext w:val="0"/>
              <w:keepLines w:val="0"/>
              <w:widowControl/>
              <w:suppressLineNumbers w:val="0"/>
              <w:jc w:val="left"/>
              <w:rPr>
                <w:rFonts w:hint="default" w:ascii="Times New Roman" w:hAnsi="Times New Roman" w:eastAsia="SimSun" w:cs="Times New Roman"/>
                <w:color w:val="000000"/>
                <w:kern w:val="0"/>
                <w:sz w:val="21"/>
                <w:szCs w:val="21"/>
                <w:lang w:val="en-IN" w:eastAsia="zh-CN" w:bidi="ar"/>
              </w:rPr>
            </w:pPr>
            <w:r>
              <w:rPr>
                <w:rFonts w:hint="default" w:ascii="Times New Roman" w:hAnsi="Times New Roman" w:eastAsia="SimSun" w:cs="Times New Roman"/>
                <w:color w:val="000000"/>
                <w:kern w:val="0"/>
                <w:sz w:val="22"/>
                <w:szCs w:val="22"/>
                <w:lang w:val="en-US" w:eastAsia="zh-CN" w:bidi="ar"/>
              </w:rPr>
              <w:t xml:space="preserve">Shift 1 </w:t>
            </w:r>
            <w:r>
              <w:rPr>
                <w:rFonts w:hint="default" w:ascii="Times New Roman" w:hAnsi="Times New Roman" w:eastAsia="SimSun" w:cs="Times New Roman"/>
                <w:color w:val="000000"/>
                <w:kern w:val="0"/>
                <w:sz w:val="22"/>
                <w:szCs w:val="22"/>
                <w:lang w:val="en-IN" w:eastAsia="zh-CN" w:bidi="ar"/>
              </w:rPr>
              <w:t xml:space="preserve">    10:</w:t>
            </w:r>
            <w:r>
              <w:rPr>
                <w:rFonts w:hint="default" w:ascii="Times New Roman" w:hAnsi="Times New Roman" w:eastAsia="SimSun" w:cs="Times New Roman"/>
                <w:color w:val="000000"/>
                <w:kern w:val="0"/>
                <w:sz w:val="22"/>
                <w:szCs w:val="22"/>
                <w:lang w:val="en-US" w:eastAsia="zh-CN" w:bidi="ar"/>
              </w:rPr>
              <w:t>0</w:t>
            </w:r>
            <w:r>
              <w:rPr>
                <w:rFonts w:hint="default" w:ascii="Times New Roman" w:hAnsi="Times New Roman" w:eastAsia="SimSun" w:cs="Times New Roman"/>
                <w:color w:val="000000"/>
                <w:kern w:val="0"/>
                <w:sz w:val="22"/>
                <w:szCs w:val="22"/>
                <w:lang w:val="en-IN" w:eastAsia="zh-CN" w:bidi="ar"/>
              </w:rPr>
              <w:t>0</w:t>
            </w:r>
            <w:r>
              <w:rPr>
                <w:rFonts w:hint="default" w:ascii="Times New Roman" w:hAnsi="Times New Roman" w:eastAsia="SimSun" w:cs="Times New Roman"/>
                <w:color w:val="000000"/>
                <w:kern w:val="0"/>
                <w:sz w:val="22"/>
                <w:szCs w:val="22"/>
                <w:lang w:val="en-US" w:eastAsia="zh-CN" w:bidi="ar"/>
              </w:rPr>
              <w:t>A</w:t>
            </w:r>
            <w:r>
              <w:rPr>
                <w:rFonts w:hint="default" w:ascii="Times New Roman" w:hAnsi="Times New Roman" w:eastAsia="SimSun" w:cs="Times New Roman"/>
                <w:color w:val="000000"/>
                <w:kern w:val="0"/>
                <w:sz w:val="22"/>
                <w:szCs w:val="22"/>
                <w:lang w:val="en-IN" w:eastAsia="zh-CN" w:bidi="ar"/>
              </w:rPr>
              <w:t>M          6:</w:t>
            </w:r>
            <w:r>
              <w:rPr>
                <w:rFonts w:hint="default" w:ascii="Times New Roman" w:hAnsi="Times New Roman" w:eastAsia="SimSun" w:cs="Times New Roman"/>
                <w:color w:val="000000"/>
                <w:kern w:val="0"/>
                <w:sz w:val="22"/>
                <w:szCs w:val="22"/>
                <w:lang w:val="en-US" w:eastAsia="zh-CN" w:bidi="ar"/>
              </w:rPr>
              <w:t>3</w:t>
            </w:r>
            <w:r>
              <w:rPr>
                <w:rFonts w:hint="default" w:ascii="Times New Roman" w:hAnsi="Times New Roman" w:eastAsia="SimSun" w:cs="Times New Roman"/>
                <w:color w:val="000000"/>
                <w:kern w:val="0"/>
                <w:sz w:val="22"/>
                <w:szCs w:val="22"/>
                <w:lang w:val="en-IN" w:eastAsia="zh-CN" w:bidi="ar"/>
              </w:rPr>
              <w:t>0PM</w:t>
            </w:r>
            <w:r>
              <w:rPr>
                <w:rFonts w:hint="default" w:ascii="Times New Roman" w:hAnsi="Times New Roman" w:eastAsia="SimSun" w:cs="Times New Roman"/>
                <w:color w:val="000000"/>
                <w:kern w:val="0"/>
                <w:sz w:val="21"/>
                <w:szCs w:val="21"/>
                <w:lang w:val="en-IN" w:eastAsia="zh-CN" w:bidi="ar"/>
              </w:rPr>
              <w:t xml:space="preserve">            </w:t>
            </w:r>
            <w:r>
              <w:rPr>
                <w:rFonts w:hint="default" w:ascii="Times New Roman" w:hAnsi="Times New Roman" w:eastAsia="SimSun" w:cs="Times New Roman"/>
                <w:color w:val="000000"/>
                <w:kern w:val="0"/>
                <w:sz w:val="22"/>
                <w:szCs w:val="22"/>
                <w:lang w:val="en-US" w:eastAsia="zh-CN" w:bidi="ar"/>
              </w:rPr>
              <w:t>Monday – Thursday 10a-6:30p / Friday 5:45a – 2:15p</w:t>
            </w:r>
            <w:r>
              <w:rPr>
                <w:rFonts w:hint="default" w:ascii="Times New Roman" w:hAnsi="Times New Roman" w:eastAsia="SimSun" w:cs="Times New Roman"/>
                <w:color w:val="000000"/>
                <w:kern w:val="0"/>
                <w:sz w:val="22"/>
                <w:szCs w:val="22"/>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ascii="Times New Roman" w:hAnsi="Times New Roman" w:eastAsia="SimSun" w:cs="Times New Roman"/>
                <w:color w:val="000000"/>
                <w:kern w:val="0"/>
                <w:sz w:val="21"/>
                <w:szCs w:val="21"/>
                <w:lang w:val="en-US" w:eastAsia="zh-CN" w:bidi="ar"/>
              </w:rPr>
              <w:t>Yes</w:t>
            </w:r>
          </w:p>
          <w:p w14:paraId="67285466">
            <w:pPr>
              <w:keepNext w:val="0"/>
              <w:keepLines w:val="0"/>
              <w:widowControl/>
              <w:suppressLineNumbers w:val="0"/>
              <w:jc w:val="left"/>
              <w:rPr>
                <w:rFonts w:hint="default" w:ascii="Times New Roman" w:hAnsi="Times New Roman" w:eastAsia="SimSun" w:cs="Times New Roman"/>
                <w:color w:val="000000"/>
                <w:kern w:val="0"/>
                <w:sz w:val="21"/>
                <w:szCs w:val="21"/>
                <w:lang w:val="en-IN" w:eastAsia="zh-CN" w:bidi="ar"/>
              </w:rPr>
            </w:pPr>
            <w:r>
              <w:rPr>
                <w:rFonts w:hint="default" w:ascii="Times New Roman" w:hAnsi="Times New Roman" w:eastAsia="SimSun" w:cs="Times New Roman"/>
                <w:color w:val="000000"/>
                <w:kern w:val="0"/>
                <w:sz w:val="21"/>
                <w:szCs w:val="21"/>
                <w:lang w:val="en-IN" w:eastAsia="zh-CN" w:bidi="ar"/>
              </w:rPr>
              <w:t>_______________________________________________________________________________________________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212B0616">
            <w:pPr>
              <w:bidi w:val="0"/>
              <w:rPr>
                <w:rFonts w:hint="default" w:ascii="Times New Roman" w:hAnsi="Times New Roman" w:eastAsia="SimSun" w:cs="Times New Roman"/>
                <w:color w:val="000000"/>
                <w:kern w:val="0"/>
                <w:sz w:val="21"/>
                <w:szCs w:val="21"/>
                <w:lang w:val="en-US" w:eastAsia="zh-CN" w:bidi="ar"/>
              </w:rPr>
            </w:pPr>
            <w:r>
              <w:rPr>
                <w:rFonts w:hint="default" w:ascii="Times New Roman" w:hAnsi="Times New Roman" w:cs="Times New Roman"/>
                <w:b/>
                <w:bCs/>
                <w:sz w:val="21"/>
                <w:szCs w:val="21"/>
                <w:lang w:val="en-US" w:eastAsia="zh-CN"/>
              </w:rPr>
              <w:t>Descr</w:t>
            </w:r>
            <w:r>
              <w:rPr>
                <w:rFonts w:hint="default" w:ascii="Times New Roman" w:hAnsi="Times New Roman" w:cs="Times New Roman"/>
                <w:b/>
                <w:bCs/>
                <w:sz w:val="21"/>
                <w:szCs w:val="21"/>
                <w:lang w:val="en-IN" w:eastAsia="zh-CN"/>
              </w:rPr>
              <w:t>iption</w:t>
            </w:r>
          </w:p>
          <w:p w14:paraId="78F0FCFD">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General Description: </w:t>
            </w:r>
          </w:p>
          <w:p w14:paraId="687C2A3A">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The role of the Secondary Special Schools Full</w:t>
            </w:r>
            <w:r>
              <w:rPr>
                <w:rFonts w:hint="default" w:ascii="Times New Roman" w:hAnsi="Times New Roman" w:eastAsia="Calibri-Bold" w:cs="Times New Roman"/>
                <w:b/>
                <w:bCs/>
                <w:color w:val="000000"/>
                <w:kern w:val="0"/>
                <w:sz w:val="22"/>
                <w:szCs w:val="22"/>
                <w:lang w:val="en-US" w:eastAsia="zh-CN" w:bidi="ar"/>
              </w:rPr>
              <w:t>-Time Cook</w:t>
            </w:r>
            <w:r>
              <w:rPr>
                <w:rFonts w:hint="default" w:ascii="Times New Roman" w:hAnsi="Times New Roman" w:eastAsia="SimSun" w:cs="Times New Roman"/>
                <w:color w:val="000000"/>
                <w:kern w:val="0"/>
                <w:sz w:val="22"/>
                <w:szCs w:val="22"/>
                <w:lang w:val="en-US" w:eastAsia="zh-CN" w:bidi="ar"/>
              </w:rPr>
              <w:t xml:space="preserve"> is responsible for preparing and cooking food </w:t>
            </w:r>
          </w:p>
          <w:p w14:paraId="2BEA1166">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according to established recipes and dietary guidelines, typically in a food service or institutional setting. This job reports to the building</w:t>
            </w:r>
          </w:p>
          <w:p w14:paraId="17A2479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Kitchen Manager</w:t>
            </w:r>
          </w:p>
          <w:p w14:paraId="6BB515D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w:t>
            </w:r>
            <w:r>
              <w:rPr>
                <w:rFonts w:hint="default" w:ascii="Times New Roman" w:hAnsi="Times New Roman" w:eastAsia="Arial-BoldMT" w:cs="Times New Roman"/>
                <w:b/>
                <w:bCs/>
                <w:color w:val="000000"/>
                <w:kern w:val="0"/>
                <w:sz w:val="22"/>
                <w:szCs w:val="22"/>
                <w:lang w:val="en-US" w:eastAsia="zh-CN" w:bidi="ar"/>
              </w:rPr>
              <w:t xml:space="preserve">Minimum Qualification </w:t>
            </w:r>
          </w:p>
          <w:p w14:paraId="23AB7D97">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High school diploma or equivalent. </w:t>
            </w:r>
          </w:p>
          <w:p w14:paraId="18C3F80C">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Experience in food preparation, particularly in a childcare or early childhood education setting, is preferred. </w:t>
            </w:r>
          </w:p>
          <w:p w14:paraId="4BF3221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Duties and Responsibilities: </w:t>
            </w:r>
          </w:p>
          <w:p w14:paraId="1884E623">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Meal Preparation:</w:t>
            </w:r>
            <w:r>
              <w:rPr>
                <w:rFonts w:hint="default" w:ascii="Times New Roman" w:hAnsi="Times New Roman" w:eastAsia="SimSun" w:cs="Times New Roman"/>
                <w:color w:val="000000"/>
                <w:kern w:val="0"/>
                <w:sz w:val="22"/>
                <w:szCs w:val="22"/>
                <w:lang w:val="en-US" w:eastAsia="zh-CN" w:bidi="ar"/>
              </w:rPr>
              <w:t xml:space="preserve"> </w:t>
            </w:r>
          </w:p>
          <w:p w14:paraId="5E33589A">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Following specific recipes and meal plans to prepare breakfast, lunch, or dinner items. This can involve cooking large quantities of food, ensuring proper portion control, and maintaining the quality and taste of the dishes.</w:t>
            </w:r>
          </w:p>
          <w:p w14:paraId="092932B8">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Food Safety and Sanitation: Adhering to food safety standards, including proper handling, storage, and preparation of food items. Keeping the kitchen area clean, washing dishes, and ensuring all equipment is sanitized. </w:t>
            </w:r>
          </w:p>
          <w:p w14:paraId="6BE95189">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Inventory Management: Assisting in managing food inventory by tracking ingredients, notifying supervisors of low stock, and helping with the receipt and storage of food supplies. </w:t>
            </w:r>
          </w:p>
          <w:p w14:paraId="6BDFBA4F">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b/>
                <w:bCs/>
                <w:color w:val="000000"/>
                <w:kern w:val="0"/>
                <w:sz w:val="22"/>
                <w:szCs w:val="22"/>
                <w:lang w:val="en-US" w:eastAsia="zh-CN" w:bidi="ar"/>
              </w:rPr>
              <w:t>Collaboration:</w:t>
            </w:r>
            <w:r>
              <w:rPr>
                <w:rFonts w:hint="default" w:ascii="Times New Roman" w:hAnsi="Times New Roman" w:eastAsia="SimSun" w:cs="Times New Roman"/>
                <w:color w:val="000000"/>
                <w:kern w:val="0"/>
                <w:sz w:val="22"/>
                <w:szCs w:val="22"/>
                <w:lang w:val="en-US" w:eastAsia="zh-CN" w:bidi="ar"/>
              </w:rPr>
              <w:t xml:space="preserve"> Working closely with other kitchen staff, including cooks, dietary aides, and food service managers, to ensure timely meal service and adherence to dietary requirements. </w:t>
            </w:r>
          </w:p>
          <w:p w14:paraId="2EFFD1E6">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b/>
                <w:bCs/>
                <w:color w:val="000000"/>
                <w:kern w:val="0"/>
                <w:sz w:val="22"/>
                <w:szCs w:val="22"/>
                <w:lang w:val="en-US" w:eastAsia="zh-CN" w:bidi="ar"/>
              </w:rPr>
              <w:t>Customer Service:</w:t>
            </w:r>
            <w:r>
              <w:rPr>
                <w:rFonts w:hint="default" w:ascii="Times New Roman" w:hAnsi="Times New Roman" w:eastAsia="SimSun" w:cs="Times New Roman"/>
                <w:color w:val="000000"/>
                <w:kern w:val="0"/>
                <w:sz w:val="22"/>
                <w:szCs w:val="22"/>
                <w:lang w:val="en-US" w:eastAsia="zh-CN" w:bidi="ar"/>
              </w:rPr>
              <w:t xml:space="preserve"> Occasionally interacting with students, staff, or customers to serve meals, accommodate dietary restrictions, and provide a positive dining experience. </w:t>
            </w:r>
          </w:p>
          <w:p w14:paraId="30553784">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b/>
                <w:bCs/>
                <w:color w:val="000000"/>
                <w:kern w:val="0"/>
                <w:sz w:val="22"/>
                <w:szCs w:val="22"/>
                <w:lang w:val="en-US" w:eastAsia="zh-CN" w:bidi="ar"/>
              </w:rPr>
              <w:t>Record Keeping:</w:t>
            </w:r>
            <w:r>
              <w:rPr>
                <w:rFonts w:hint="default" w:ascii="Times New Roman" w:hAnsi="Times New Roman" w:eastAsia="SimSun" w:cs="Times New Roman"/>
                <w:color w:val="000000"/>
                <w:kern w:val="0"/>
                <w:sz w:val="22"/>
                <w:szCs w:val="22"/>
                <w:lang w:val="en-US" w:eastAsia="zh-CN" w:bidi="ar"/>
              </w:rPr>
              <w:t xml:space="preserve"> Logging temperatures of food items and equipment, documenting food usage, and following procedures for food waste management. </w:t>
            </w:r>
          </w:p>
          <w:p w14:paraId="6BBFA8C0">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Full-Time Cooks need to be on a flexible schedule, including weekends and holidays, and are expected to perform their duties efficiently and in accordance with health regulations. </w:t>
            </w:r>
          </w:p>
          <w:p w14:paraId="33E2373D">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Knowledge, Skills, &amp; Abilities: </w:t>
            </w:r>
          </w:p>
          <w:p w14:paraId="4881B55E">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Basic verbal and written communication skills to complex ideas and concepts to students. </w:t>
            </w:r>
          </w:p>
          <w:p w14:paraId="11006C85">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Ability to prepare and serve meals and snacks in compliance with approved menus provided by a Registered Dietician. </w:t>
            </w:r>
          </w:p>
          <w:p w14:paraId="60B3F648">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Familiarity with USDA meal requirements for children in terms of portion size and nutritional content. Basic knowledge of child nutrition, including managing food allergies and dietary restrictions </w:t>
            </w:r>
          </w:p>
          <w:p w14:paraId="26104A02">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Basic knowledge on how to perform simple arithmetic operations, such as working with fractions, percentages, and ratios. </w:t>
            </w:r>
          </w:p>
          <w:p w14:paraId="6323B282">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Basic knowledge on interpreting technical data, writing diverse documents, and leading group conversations. </w:t>
            </w:r>
          </w:p>
          <w:p w14:paraId="07D8E67B">
            <w:pPr>
              <w:keepNext w:val="0"/>
              <w:keepLines w:val="0"/>
              <w:widowControl/>
              <w:suppressLineNumbers w:val="0"/>
              <w:jc w:val="left"/>
              <w:rPr>
                <w:rFonts w:hint="default" w:ascii="Times New Roman" w:hAnsi="Times New Roman" w:cs="Times New Roman"/>
                <w:b/>
                <w:bCs/>
                <w:sz w:val="22"/>
                <w:szCs w:val="22"/>
              </w:rPr>
            </w:pPr>
            <w:r>
              <w:rPr>
                <w:rFonts w:hint="default" w:ascii="Times New Roman" w:hAnsi="Times New Roman" w:eastAsia="SimSun" w:cs="Times New Roman"/>
                <w:b/>
                <w:bCs/>
                <w:color w:val="000000"/>
                <w:kern w:val="0"/>
                <w:sz w:val="22"/>
                <w:szCs w:val="22"/>
                <w:lang w:val="en-US" w:eastAsia="zh-CN" w:bidi="ar"/>
              </w:rPr>
              <w:t xml:space="preserve">Abilities: </w:t>
            </w:r>
          </w:p>
          <w:p w14:paraId="50889872">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Preparing meals, snacks, and other food items according to the established menus and health guidelines. </w:t>
            </w:r>
          </w:p>
          <w:p w14:paraId="438EE332">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Maintaining proper hygiene and cleanliness in food preparation areas, including regular cleaning of kitchen equipment, countertops, stove, refrigerator, and garbage cans. </w:t>
            </w:r>
          </w:p>
          <w:p w14:paraId="5C5AF166">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Managing food inventory, including keeping an accurate count of supplies, submitting monthly reports to the Health Coordinator, and requesting approval for any menu changes. </w:t>
            </w:r>
          </w:p>
          <w:p w14:paraId="0AC804F3">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Ensuring the welfare, health, and safety of all children during mealtimes, including maintaining an accessible file for children with food allergies.</w:t>
            </w:r>
          </w:p>
          <w:p w14:paraId="39A2BC70">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Supporting other staff by occasionally cleaning toys, relieving staff for breaks, and maintaining overall kitchen cleanliness and sanitation. </w:t>
            </w:r>
          </w:p>
          <w:p w14:paraId="44D3DAD0">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Completing First Aid and Infant CPR training as scheduled. </w:t>
            </w:r>
          </w:p>
          <w:p w14:paraId="53DD9FE6">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Maintaining clear communication with the supervisor and parents regarding any food-related issues or concerns. </w:t>
            </w:r>
          </w:p>
          <w:p w14:paraId="61203232">
            <w:pPr>
              <w:keepNext w:val="0"/>
              <w:keepLines w:val="0"/>
              <w:widowControl/>
              <w:suppressLineNumbers w:val="0"/>
              <w:jc w:val="left"/>
              <w:rPr>
                <w:rFonts w:hint="default" w:ascii="Times New Roman" w:hAnsi="Times New Roman" w:cs="Times New Roman"/>
                <w:b/>
                <w:bCs/>
                <w:sz w:val="22"/>
                <w:szCs w:val="22"/>
              </w:rPr>
            </w:pPr>
            <w:r>
              <w:rPr>
                <w:rFonts w:hint="default" w:ascii="Times New Roman" w:hAnsi="Times New Roman" w:eastAsia="SimSun" w:cs="Times New Roman"/>
                <w:b/>
                <w:bCs/>
                <w:color w:val="000000"/>
                <w:kern w:val="0"/>
                <w:sz w:val="22"/>
                <w:szCs w:val="22"/>
                <w:lang w:val="en-US" w:eastAsia="zh-CN" w:bidi="ar"/>
              </w:rPr>
              <w:t xml:space="preserve">Certifications: </w:t>
            </w:r>
          </w:p>
          <w:p w14:paraId="736F5E33">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Must complete First Aid and Infant CPR training as required. </w:t>
            </w:r>
          </w:p>
          <w:p w14:paraId="446B4E63">
            <w:pPr>
              <w:keepNext w:val="0"/>
              <w:keepLines w:val="0"/>
              <w:widowControl/>
              <w:suppressLineNumbers w:val="0"/>
              <w:jc w:val="left"/>
              <w:rPr>
                <w:rFonts w:hint="default" w:ascii="Times New Roman" w:hAnsi="Times New Roman" w:cs="Times New Roman"/>
                <w:b/>
                <w:bCs/>
                <w:sz w:val="22"/>
                <w:szCs w:val="22"/>
              </w:rPr>
            </w:pPr>
            <w:r>
              <w:rPr>
                <w:rFonts w:hint="default" w:ascii="Times New Roman" w:hAnsi="Times New Roman" w:eastAsia="SimSun" w:cs="Times New Roman"/>
                <w:b/>
                <w:bCs/>
                <w:color w:val="000000"/>
                <w:kern w:val="0"/>
                <w:sz w:val="22"/>
                <w:szCs w:val="22"/>
                <w:lang w:val="en-US" w:eastAsia="zh-CN" w:bidi="ar"/>
              </w:rPr>
              <w:t xml:space="preserve">Physical Requirements: </w:t>
            </w:r>
          </w:p>
          <w:p w14:paraId="06B510EF">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Ability to lift and move kitchen supplies and equipment as needed. </w:t>
            </w:r>
          </w:p>
          <w:p w14:paraId="3521DAD2">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Capability to stand for extended periods during food preparation. </w:t>
            </w:r>
          </w:p>
          <w:p w14:paraId="61FDA6EA">
            <w:pPr>
              <w:keepNext w:val="0"/>
              <w:keepLines w:val="0"/>
              <w:widowControl/>
              <w:suppressLineNumbers w:val="0"/>
              <w:jc w:val="left"/>
              <w:rPr>
                <w:rFonts w:hint="default" w:ascii="Times New Roman" w:hAnsi="Times New Roman" w:cs="Times New Roman"/>
                <w:b/>
                <w:bCs/>
                <w:sz w:val="22"/>
                <w:szCs w:val="22"/>
              </w:rPr>
            </w:pPr>
            <w:r>
              <w:rPr>
                <w:rFonts w:hint="default" w:ascii="Times New Roman" w:hAnsi="Times New Roman" w:eastAsia="SimSun" w:cs="Times New Roman"/>
                <w:b/>
                <w:bCs/>
                <w:color w:val="000000"/>
                <w:kern w:val="0"/>
                <w:sz w:val="22"/>
                <w:szCs w:val="22"/>
                <w:lang w:val="en-US" w:eastAsia="zh-CN" w:bidi="ar"/>
              </w:rPr>
              <w:t xml:space="preserve">Additional Requirements: </w:t>
            </w:r>
          </w:p>
          <w:p w14:paraId="7E2A2D9D">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Must always demonstrate proper hygiene in food preparation. </w:t>
            </w:r>
          </w:p>
          <w:p w14:paraId="5BCFA9A5">
            <w:pPr>
              <w:keepNext w:val="0"/>
              <w:keepLines w:val="0"/>
              <w:widowControl/>
              <w:numPr>
                <w:ilvl w:val="0"/>
                <w:numId w:val="3"/>
              </w:numPr>
              <w:suppressLineNumbers w:val="0"/>
              <w:ind w:left="420" w:leftChars="0" w:hanging="420" w:firstLineChars="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2"/>
                <w:szCs w:val="22"/>
                <w:lang w:val="en-US" w:eastAsia="zh-CN" w:bidi="ar"/>
              </w:rPr>
              <w:t>Willingness to perform related duties as assigned.</w:t>
            </w:r>
            <w:r>
              <w:rPr>
                <w:rFonts w:hint="default" w:ascii="Times New Roman" w:hAnsi="Times New Roman" w:eastAsia="SimSun" w:cs="Times New Roman"/>
                <w:color w:val="000000"/>
                <w:kern w:val="0"/>
                <w:sz w:val="24"/>
                <w:szCs w:val="24"/>
                <w:lang w:val="en-US" w:eastAsia="zh-CN" w:bidi="ar"/>
              </w:rPr>
              <w:t xml:space="preserve"> </w:t>
            </w:r>
          </w:p>
          <w:p w14:paraId="107F0348">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Additional Information: </w:t>
            </w:r>
          </w:p>
          <w:p w14:paraId="6E398E4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Selected applicants must verify experience/highest degree held. </w:t>
            </w:r>
          </w:p>
          <w:p w14:paraId="4EF65F56">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TSB is a non-smoking facility in its entirety. </w:t>
            </w:r>
          </w:p>
          <w:p w14:paraId="3EF24A1B">
            <w:pPr>
              <w:keepNext w:val="0"/>
              <w:keepLines w:val="0"/>
              <w:widowControl/>
              <w:suppressLineNumbers w:val="0"/>
              <w:ind w:left="220" w:hanging="220" w:hangingChars="10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selected applicant must comply with the State of Tennessee Employee Drug-Free Workplace Policy, and other policies. </w:t>
            </w:r>
          </w:p>
          <w:p w14:paraId="085783CD">
            <w:pPr>
              <w:keepNext w:val="0"/>
              <w:keepLines w:val="0"/>
              <w:widowControl/>
              <w:suppressLineNumbers w:val="0"/>
              <w:ind w:left="240" w:hanging="240" w:hangingChars="100"/>
              <w:jc w:val="left"/>
              <w:rPr>
                <w:rFonts w:hint="default" w:ascii="Times New Roman" w:hAnsi="Times New Roman" w:cs="Times New Roman"/>
                <w:b w:val="0"/>
                <w:bCs w:val="0"/>
                <w:sz w:val="22"/>
                <w:szCs w:val="22"/>
              </w:rPr>
            </w:pP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Arial-BoldMT" w:cs="Times New Roman"/>
                <w:b w:val="0"/>
                <w:bCs w:val="0"/>
                <w:color w:val="000000"/>
                <w:kern w:val="0"/>
                <w:sz w:val="22"/>
                <w:szCs w:val="22"/>
                <w:lang w:val="en-US" w:eastAsia="zh-CN" w:bidi="ar"/>
              </w:rPr>
              <w:t>Selected applicant(s) will be required to submit to and pass a TBI/FBI background check and</w:t>
            </w:r>
            <w:r>
              <w:rPr>
                <w:rFonts w:hint="default" w:ascii="Times New Roman" w:hAnsi="Times New Roman" w:eastAsia="Arial-BoldMT" w:cs="Times New Roman"/>
                <w:b w:val="0"/>
                <w:bCs w:val="0"/>
                <w:color w:val="000000"/>
                <w:kern w:val="0"/>
                <w:sz w:val="22"/>
                <w:szCs w:val="22"/>
                <w:lang w:val="en-IN" w:eastAsia="zh-CN" w:bidi="ar"/>
              </w:rPr>
              <w:t xml:space="preserve"> </w:t>
            </w:r>
            <w:r>
              <w:rPr>
                <w:rFonts w:hint="default" w:ascii="Times New Roman" w:hAnsi="Times New Roman" w:eastAsia="Arial-BoldMT" w:cs="Times New Roman"/>
                <w:b w:val="0"/>
                <w:bCs w:val="0"/>
                <w:color w:val="000000"/>
                <w:kern w:val="0"/>
                <w:sz w:val="22"/>
                <w:szCs w:val="22"/>
                <w:lang w:val="en-US" w:eastAsia="zh-CN" w:bidi="ar"/>
              </w:rPr>
              <w:t xml:space="preserve">fingerprinting, to include Tennessee and Federal criminal history checks, child abuse records, employment verification, and professional/personal reference checks. </w:t>
            </w:r>
          </w:p>
          <w:p w14:paraId="46D8E910">
            <w:pPr>
              <w:keepNext w:val="0"/>
              <w:keepLines w:val="0"/>
              <w:widowControl/>
              <w:suppressLineNumbers w:val="0"/>
              <w:jc w:val="left"/>
              <w:rPr>
                <w:rFonts w:hint="default" w:ascii="Times New Roman" w:hAnsi="Times New Roman" w:cs="Times New Roman"/>
                <w:b w:val="0"/>
                <w:bCs w:val="0"/>
                <w:sz w:val="22"/>
                <w:szCs w:val="22"/>
              </w:rPr>
            </w:pPr>
            <w:r>
              <w:rPr>
                <w:rFonts w:hint="default" w:ascii="Times New Roman" w:hAnsi="Times New Roman" w:eastAsia="Arial-BoldMT" w:cs="Times New Roman"/>
                <w:b w:val="0"/>
                <w:bCs w:val="0"/>
                <w:color w:val="000000"/>
                <w:kern w:val="0"/>
                <w:sz w:val="22"/>
                <w:szCs w:val="22"/>
                <w:lang w:val="en-US" w:eastAsia="zh-CN" w:bidi="ar"/>
              </w:rPr>
              <w:t>**Please note that, due to the position being at a school, any discrepancies in the background check or fingerprinting report will result in the candidate being disqualified from consideration.</w:t>
            </w:r>
          </w:p>
          <w:p w14:paraId="0F9803EE">
            <w:pPr>
              <w:keepNext w:val="0"/>
              <w:keepLines w:val="0"/>
              <w:widowControl/>
              <w:suppressLineNumbers w:val="0"/>
              <w:jc w:val="left"/>
              <w:rPr>
                <w:rFonts w:hint="default" w:ascii="Arial" w:hAnsi="Arial" w:eastAsia="SimSun" w:cs="Arial"/>
                <w:color w:val="000000"/>
                <w:kern w:val="0"/>
                <w:sz w:val="18"/>
                <w:szCs w:val="18"/>
                <w:lang w:val="en-US" w:eastAsia="zh-CN" w:bidi="ar"/>
              </w:rPr>
            </w:pPr>
          </w:p>
          <w:p w14:paraId="4BF8EFE2">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p w14:paraId="6BA059BE">
            <w:pPr>
              <w:keepNext w:val="0"/>
              <w:keepLines w:val="0"/>
              <w:widowControl/>
              <w:suppressLineNumbers w:val="0"/>
              <w:jc w:val="left"/>
              <w:rPr>
                <w:rFonts w:hint="default" w:eastAsia="Arial Black" w:cs="Arial Black" w:asciiTheme="minorAscii" w:hAnsiTheme="minorAscii"/>
                <w:b/>
                <w:bCs/>
                <w:color w:val="000000"/>
                <w:kern w:val="0"/>
                <w:sz w:val="24"/>
                <w:szCs w:val="24"/>
                <w:lang w:val="en-US" w:eastAsia="zh-CN" w:bidi="ar"/>
              </w:rPr>
            </w:pP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ascii="Times New Roman" w:hAnsi="Times New Roman" w:cs="Times New Roman"/>
                <w:b/>
                <w:bCs/>
                <w:sz w:val="22"/>
                <w:szCs w:val="22"/>
              </w:rPr>
            </w:pPr>
            <w:sdt>
              <w:sdtPr>
                <w:rPr>
                  <w:rFonts w:hint="default" w:ascii="Times New Roman" w:hAnsi="Times New Roman" w:cs="Times New Roman"/>
                  <w:b/>
                  <w:bCs/>
                  <w:sz w:val="22"/>
                  <w:szCs w:val="22"/>
                </w:rPr>
                <w:alias w:val="Reviewed By:"/>
                <w:tag w:val="Reviewed By:"/>
                <w:id w:val="-989627547"/>
                <w:placeholder>
                  <w:docPart w:val="EAB76091527B4D958FDFA38CABB47683"/>
                </w:placeholder>
                <w:temporary/>
                <w:showingPlcHdr/>
                <w15:appearance w15:val="hidden"/>
              </w:sdtPr>
              <w:sdtEndPr>
                <w:rPr>
                  <w:rFonts w:hint="default" w:ascii="Times New Roman" w:hAnsi="Times New Roman" w:cs="Times New Roman"/>
                  <w:b/>
                  <w:bCs/>
                  <w:sz w:val="22"/>
                  <w:szCs w:val="22"/>
                </w:rPr>
              </w:sdtEndPr>
              <w:sdtContent>
                <w:r>
                  <w:rPr>
                    <w:rFonts w:hint="default" w:ascii="Times New Roman" w:hAnsi="Times New Roman" w:cs="Times New Roman"/>
                    <w:b/>
                    <w:bCs/>
                    <w:sz w:val="22"/>
                    <w:szCs w:val="22"/>
                  </w:rPr>
                  <w:t>Reviewed By</w:t>
                </w:r>
              </w:sdtContent>
            </w:sdt>
            <w:r>
              <w:rPr>
                <w:rFonts w:hint="default" w:ascii="Times New Roman" w:hAnsi="Times New Roman" w:cs="Times New Roman"/>
                <w:b/>
                <w:bCs/>
                <w:sz w:val="22"/>
                <w:szCs w:val="22"/>
              </w:rPr>
              <w:t>:</w:t>
            </w:r>
          </w:p>
        </w:tc>
        <w:tc>
          <w:tcPr>
            <w:tcW w:w="2899" w:type="dxa"/>
            <w:tcBorders>
              <w:top w:val="nil"/>
            </w:tcBorders>
          </w:tcPr>
          <w:p w14:paraId="3D8F888F">
            <w:pPr>
              <w:spacing w:after="0"/>
              <w:rPr>
                <w:rFonts w:hint="default" w:ascii="Times New Roman" w:hAnsi="Times New Roman" w:cs="Times New Roman"/>
                <w:sz w:val="22"/>
                <w:szCs w:val="22"/>
                <w:lang w:val="en-IN"/>
              </w:rPr>
            </w:pPr>
            <w:r>
              <w:rPr>
                <w:rFonts w:hint="default" w:ascii="Times New Roman" w:hAnsi="Times New Roman" w:cs="Times New Roman"/>
                <w:sz w:val="22"/>
                <w:szCs w:val="22"/>
                <w:lang w:val="en-IN"/>
              </w:rPr>
              <w:t>Swathi G</w:t>
            </w:r>
          </w:p>
        </w:tc>
        <w:tc>
          <w:tcPr>
            <w:tcW w:w="1437" w:type="dxa"/>
            <w:tcBorders>
              <w:top w:val="nil"/>
            </w:tcBorders>
            <w:shd w:val="clear" w:color="auto" w:fill="D8D8D8" w:themeFill="background1" w:themeFillShade="D9"/>
          </w:tcPr>
          <w:p w14:paraId="0C0BF6E6">
            <w:pPr>
              <w:spacing w:after="0"/>
              <w:rPr>
                <w:rFonts w:hint="default" w:ascii="Times New Roman" w:hAnsi="Times New Roman" w:cs="Times New Roman"/>
                <w:b/>
                <w:bCs/>
                <w:sz w:val="22"/>
                <w:szCs w:val="22"/>
              </w:rPr>
            </w:pPr>
            <w:sdt>
              <w:sdtPr>
                <w:rPr>
                  <w:rFonts w:hint="default" w:ascii="Times New Roman" w:hAnsi="Times New Roman" w:cs="Times New Roman"/>
                  <w:b/>
                  <w:bCs/>
                  <w:sz w:val="22"/>
                  <w:szCs w:val="22"/>
                </w:rPr>
                <w:alias w:val="Date:"/>
                <w:tag w:val="Date:"/>
                <w:id w:val="-895658618"/>
                <w:placeholder>
                  <w:docPart w:val="651E91CC04F64F2F9260271DB7820C99"/>
                </w:placeholder>
                <w:temporary/>
                <w:showingPlcHdr/>
                <w15:appearance w15:val="hidden"/>
              </w:sdtPr>
              <w:sdtEndPr>
                <w:rPr>
                  <w:rFonts w:hint="default" w:ascii="Times New Roman" w:hAnsi="Times New Roman" w:cs="Times New Roman"/>
                  <w:b/>
                  <w:bCs/>
                  <w:sz w:val="22"/>
                  <w:szCs w:val="22"/>
                </w:rPr>
              </w:sdtEndPr>
              <w:sdtContent>
                <w:r>
                  <w:rPr>
                    <w:rFonts w:hint="default" w:ascii="Times New Roman" w:hAnsi="Times New Roman" w:cs="Times New Roman"/>
                    <w:b/>
                    <w:bCs/>
                    <w:sz w:val="22"/>
                    <w:szCs w:val="22"/>
                  </w:rPr>
                  <w:t>Date</w:t>
                </w:r>
              </w:sdtContent>
            </w:sdt>
            <w:r>
              <w:rPr>
                <w:rFonts w:hint="default" w:ascii="Times New Roman" w:hAnsi="Times New Roman" w:cs="Times New Roman"/>
                <w:b/>
                <w:bCs/>
                <w:sz w:val="22"/>
                <w:szCs w:val="22"/>
              </w:rPr>
              <w:t>:</w:t>
            </w:r>
          </w:p>
        </w:tc>
        <w:tc>
          <w:tcPr>
            <w:tcW w:w="3925" w:type="dxa"/>
            <w:tcBorders>
              <w:top w:val="nil"/>
            </w:tcBorders>
          </w:tcPr>
          <w:p w14:paraId="1DC76562">
            <w:pPr>
              <w:spacing w:after="0"/>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r>
              <w:rPr>
                <w:rFonts w:hint="default" w:ascii="Times New Roman" w:hAnsi="Times New Roman" w:cs="Times New Roman"/>
                <w:sz w:val="22"/>
                <w:szCs w:val="22"/>
                <w:lang w:val="en-IN"/>
              </w:rPr>
              <w:t>4/2</w:t>
            </w:r>
            <w:r>
              <w:rPr>
                <w:rFonts w:hint="default" w:ascii="Times New Roman" w:hAnsi="Times New Roman" w:cs="Times New Roman"/>
                <w:sz w:val="22"/>
                <w:szCs w:val="22"/>
                <w:lang w:val="en-US"/>
              </w:rPr>
              <w:t>5</w:t>
            </w:r>
            <w:r>
              <w:rPr>
                <w:rFonts w:hint="default" w:ascii="Times New Roman" w:hAnsi="Times New Roman" w:cs="Times New Roman"/>
                <w:sz w:val="22"/>
                <w:szCs w:val="22"/>
                <w:lang w:val="en-IN"/>
              </w:rPr>
              <w:t>/202</w:t>
            </w:r>
            <w:r>
              <w:rPr>
                <w:rFonts w:hint="default" w:ascii="Times New Roman" w:hAnsi="Times New Roman" w:cs="Times New Roman"/>
                <w:sz w:val="22"/>
                <w:szCs w:val="22"/>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ascii="Times New Roman" w:hAnsi="Times New Roman" w:cs="Times New Roman"/>
                <w:b/>
                <w:bCs/>
                <w:sz w:val="22"/>
                <w:szCs w:val="22"/>
              </w:rPr>
            </w:pPr>
            <w:sdt>
              <w:sdtPr>
                <w:rPr>
                  <w:rFonts w:hint="default" w:ascii="Times New Roman" w:hAnsi="Times New Roman" w:cs="Times New Roman"/>
                  <w:b/>
                  <w:bCs/>
                  <w:sz w:val="22"/>
                  <w:szCs w:val="22"/>
                </w:rPr>
                <w:alias w:val="Approved By:"/>
                <w:tag w:val="Approved By:"/>
                <w:id w:val="550121496"/>
                <w:placeholder>
                  <w:docPart w:val="21B22365F44D420A9328361A43038623"/>
                </w:placeholder>
                <w:temporary/>
                <w:showingPlcHdr/>
                <w15:appearance w15:val="hidden"/>
              </w:sdtPr>
              <w:sdtEndPr>
                <w:rPr>
                  <w:rFonts w:hint="default" w:ascii="Times New Roman" w:hAnsi="Times New Roman" w:cs="Times New Roman"/>
                  <w:b/>
                  <w:bCs/>
                  <w:sz w:val="22"/>
                  <w:szCs w:val="22"/>
                </w:rPr>
              </w:sdtEndPr>
              <w:sdtContent>
                <w:r>
                  <w:rPr>
                    <w:rFonts w:hint="default" w:ascii="Times New Roman" w:hAnsi="Times New Roman" w:cs="Times New Roman"/>
                    <w:b/>
                    <w:bCs/>
                    <w:sz w:val="22"/>
                    <w:szCs w:val="22"/>
                  </w:rPr>
                  <w:t>Approved By</w:t>
                </w:r>
              </w:sdtContent>
            </w:sdt>
            <w:r>
              <w:rPr>
                <w:rFonts w:hint="default" w:ascii="Times New Roman" w:hAnsi="Times New Roman" w:cs="Times New Roman"/>
                <w:b/>
                <w:bCs/>
                <w:sz w:val="22"/>
                <w:szCs w:val="22"/>
              </w:rPr>
              <w:t>:</w:t>
            </w:r>
          </w:p>
        </w:tc>
        <w:tc>
          <w:tcPr>
            <w:tcW w:w="2899" w:type="dxa"/>
          </w:tcPr>
          <w:p w14:paraId="0439150A">
            <w:pPr>
              <w:spacing w:after="0"/>
              <w:rPr>
                <w:rFonts w:hint="default" w:ascii="Times New Roman" w:hAnsi="Times New Roman" w:cs="Times New Roman"/>
                <w:sz w:val="22"/>
                <w:szCs w:val="22"/>
              </w:rPr>
            </w:pPr>
            <w:r>
              <w:rPr>
                <w:rFonts w:hint="default" w:ascii="Times New Roman" w:hAnsi="Times New Roman" w:cs="Times New Roman"/>
                <w:sz w:val="22"/>
                <w:szCs w:val="22"/>
              </w:rPr>
              <w:t>Ram S</w:t>
            </w:r>
          </w:p>
        </w:tc>
        <w:tc>
          <w:tcPr>
            <w:tcW w:w="1437" w:type="dxa"/>
            <w:shd w:val="clear" w:color="auto" w:fill="D8D8D8" w:themeFill="background1" w:themeFillShade="D9"/>
          </w:tcPr>
          <w:p w14:paraId="5DADF5C5">
            <w:pPr>
              <w:spacing w:after="0"/>
              <w:rPr>
                <w:rFonts w:hint="default" w:ascii="Times New Roman" w:hAnsi="Times New Roman" w:cs="Times New Roman"/>
                <w:b/>
                <w:bCs/>
                <w:sz w:val="22"/>
                <w:szCs w:val="22"/>
              </w:rPr>
            </w:pPr>
            <w:sdt>
              <w:sdtPr>
                <w:rPr>
                  <w:rFonts w:hint="default" w:ascii="Times New Roman" w:hAnsi="Times New Roman" w:cs="Times New Roman"/>
                  <w:b/>
                  <w:bCs/>
                  <w:sz w:val="22"/>
                  <w:szCs w:val="22"/>
                </w:rPr>
                <w:alias w:val="Date:"/>
                <w:tag w:val="Date:"/>
                <w:id w:val="1405646853"/>
                <w:placeholder>
                  <w:docPart w:val="5EFAC03B66A84A9EA250F75A5F343269"/>
                </w:placeholder>
                <w:temporary/>
                <w:showingPlcHdr/>
                <w15:appearance w15:val="hidden"/>
              </w:sdtPr>
              <w:sdtEndPr>
                <w:rPr>
                  <w:rFonts w:hint="default" w:ascii="Times New Roman" w:hAnsi="Times New Roman" w:cs="Times New Roman"/>
                  <w:b/>
                  <w:bCs/>
                  <w:sz w:val="22"/>
                  <w:szCs w:val="22"/>
                </w:rPr>
              </w:sdtEndPr>
              <w:sdtContent>
                <w:r>
                  <w:rPr>
                    <w:rFonts w:hint="default" w:ascii="Times New Roman" w:hAnsi="Times New Roman" w:cs="Times New Roman"/>
                    <w:b/>
                    <w:bCs/>
                    <w:sz w:val="22"/>
                    <w:szCs w:val="22"/>
                  </w:rPr>
                  <w:t>Date</w:t>
                </w:r>
              </w:sdtContent>
            </w:sdt>
            <w:r>
              <w:rPr>
                <w:rFonts w:hint="default" w:ascii="Times New Roman" w:hAnsi="Times New Roman" w:cs="Times New Roman"/>
                <w:b/>
                <w:bCs/>
                <w:sz w:val="22"/>
                <w:szCs w:val="22"/>
              </w:rPr>
              <w:t>:</w:t>
            </w:r>
          </w:p>
        </w:tc>
        <w:tc>
          <w:tcPr>
            <w:tcW w:w="3925" w:type="dxa"/>
          </w:tcPr>
          <w:p w14:paraId="58B4EF2D">
            <w:pPr>
              <w:spacing w:after="0"/>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r>
              <w:rPr>
                <w:rFonts w:hint="default" w:ascii="Times New Roman" w:hAnsi="Times New Roman" w:cs="Times New Roman"/>
                <w:sz w:val="22"/>
                <w:szCs w:val="22"/>
                <w:lang w:val="en-IN"/>
              </w:rPr>
              <w:t>4/2</w:t>
            </w:r>
            <w:r>
              <w:rPr>
                <w:rFonts w:hint="default" w:ascii="Times New Roman" w:hAnsi="Times New Roman" w:cs="Times New Roman"/>
                <w:sz w:val="22"/>
                <w:szCs w:val="22"/>
                <w:lang w:val="en-US"/>
              </w:rPr>
              <w:t>5</w:t>
            </w:r>
            <w:r>
              <w:rPr>
                <w:rFonts w:hint="default" w:ascii="Times New Roman" w:hAnsi="Times New Roman" w:cs="Times New Roman"/>
                <w:sz w:val="22"/>
                <w:szCs w:val="22"/>
                <w:lang w:val="en-IN"/>
              </w:rPr>
              <w:t>/202</w:t>
            </w:r>
            <w:r>
              <w:rPr>
                <w:rFonts w:hint="default" w:ascii="Times New Roman" w:hAnsi="Times New Roman" w:cs="Times New Roman"/>
                <w:sz w:val="22"/>
                <w:szCs w:val="22"/>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ascii="Times New Roman" w:hAnsi="Times New Roman" w:cs="Times New Roman"/>
                <w:b/>
                <w:bCs/>
                <w:sz w:val="22"/>
                <w:szCs w:val="22"/>
              </w:rPr>
            </w:pPr>
            <w:sdt>
              <w:sdtPr>
                <w:rPr>
                  <w:rFonts w:hint="default" w:ascii="Times New Roman" w:hAnsi="Times New Roman" w:cs="Times New Roman"/>
                  <w:b/>
                  <w:bCs/>
                  <w:sz w:val="22"/>
                  <w:szCs w:val="22"/>
                </w:rPr>
                <w:alias w:val="Last Updated By:"/>
                <w:tag w:val="Last Updated By:"/>
                <w:id w:val="1088044937"/>
                <w:placeholder>
                  <w:docPart w:val="82861DC68B3C4136A28F8438D4013BCA"/>
                </w:placeholder>
                <w:temporary/>
                <w:showingPlcHdr/>
                <w15:appearance w15:val="hidden"/>
              </w:sdtPr>
              <w:sdtEndPr>
                <w:rPr>
                  <w:rFonts w:hint="default" w:ascii="Times New Roman" w:hAnsi="Times New Roman" w:cs="Times New Roman"/>
                  <w:b/>
                  <w:bCs/>
                  <w:sz w:val="22"/>
                  <w:szCs w:val="22"/>
                </w:rPr>
              </w:sdtEndPr>
              <w:sdtContent>
                <w:r>
                  <w:rPr>
                    <w:rFonts w:hint="default" w:ascii="Times New Roman" w:hAnsi="Times New Roman" w:cs="Times New Roman"/>
                    <w:b/>
                    <w:bCs/>
                    <w:sz w:val="22"/>
                    <w:szCs w:val="22"/>
                  </w:rPr>
                  <w:t>Last Updated By</w:t>
                </w:r>
              </w:sdtContent>
            </w:sdt>
            <w:r>
              <w:rPr>
                <w:rFonts w:hint="default" w:ascii="Times New Roman" w:hAnsi="Times New Roman" w:cs="Times New Roman"/>
                <w:b/>
                <w:bCs/>
                <w:sz w:val="22"/>
                <w:szCs w:val="22"/>
              </w:rPr>
              <w:t>:</w:t>
            </w:r>
          </w:p>
        </w:tc>
        <w:tc>
          <w:tcPr>
            <w:tcW w:w="2899" w:type="dxa"/>
          </w:tcPr>
          <w:p w14:paraId="1F674A99">
            <w:pPr>
              <w:spacing w:after="0"/>
              <w:rPr>
                <w:rFonts w:hint="default" w:ascii="Times New Roman" w:hAnsi="Times New Roman" w:cs="Times New Roman"/>
                <w:sz w:val="22"/>
                <w:szCs w:val="22"/>
                <w:lang w:val="en-IN"/>
              </w:rPr>
            </w:pPr>
            <w:r>
              <w:rPr>
                <w:rFonts w:hint="default" w:ascii="Times New Roman" w:hAnsi="Times New Roman" w:cs="Times New Roman"/>
                <w:sz w:val="22"/>
                <w:szCs w:val="22"/>
                <w:lang w:val="en-IN"/>
              </w:rPr>
              <w:t>Swathi G</w:t>
            </w:r>
          </w:p>
        </w:tc>
        <w:tc>
          <w:tcPr>
            <w:tcW w:w="1437" w:type="dxa"/>
            <w:shd w:val="clear" w:color="auto" w:fill="D8D8D8" w:themeFill="background1" w:themeFillShade="D9"/>
          </w:tcPr>
          <w:p w14:paraId="78C08495">
            <w:pPr>
              <w:spacing w:after="0"/>
              <w:rPr>
                <w:rFonts w:hint="default" w:ascii="Times New Roman" w:hAnsi="Times New Roman" w:cs="Times New Roman"/>
                <w:b/>
                <w:bCs/>
                <w:sz w:val="22"/>
                <w:szCs w:val="22"/>
              </w:rPr>
            </w:pPr>
            <w:sdt>
              <w:sdtPr>
                <w:rPr>
                  <w:rFonts w:hint="default" w:ascii="Times New Roman" w:hAnsi="Times New Roman" w:cs="Times New Roman"/>
                  <w:b/>
                  <w:bCs/>
                  <w:sz w:val="22"/>
                  <w:szCs w:val="22"/>
                </w:rPr>
                <w:alias w:val="Date/Time:"/>
                <w:tag w:val="Date/Time:"/>
                <w:id w:val="-1114593219"/>
                <w:placeholder>
                  <w:docPart w:val="56D8F7C5D6654EAB960C7D18EBCE3E00"/>
                </w:placeholder>
                <w:temporary/>
                <w:showingPlcHdr/>
                <w15:appearance w15:val="hidden"/>
              </w:sdtPr>
              <w:sdtEndPr>
                <w:rPr>
                  <w:rFonts w:hint="default" w:ascii="Times New Roman" w:hAnsi="Times New Roman" w:cs="Times New Roman"/>
                  <w:b/>
                  <w:bCs/>
                  <w:sz w:val="22"/>
                  <w:szCs w:val="22"/>
                </w:rPr>
              </w:sdtEndPr>
              <w:sdtContent>
                <w:r>
                  <w:rPr>
                    <w:rFonts w:hint="default" w:ascii="Times New Roman" w:hAnsi="Times New Roman" w:cs="Times New Roman"/>
                    <w:b/>
                    <w:bCs/>
                    <w:sz w:val="22"/>
                    <w:szCs w:val="22"/>
                  </w:rPr>
                  <w:t>Date/Time</w:t>
                </w:r>
              </w:sdtContent>
            </w:sdt>
            <w:r>
              <w:rPr>
                <w:rFonts w:hint="default" w:ascii="Times New Roman" w:hAnsi="Times New Roman" w:cs="Times New Roman"/>
                <w:b/>
                <w:bCs/>
                <w:sz w:val="22"/>
                <w:szCs w:val="22"/>
              </w:rPr>
              <w:t>:</w:t>
            </w:r>
          </w:p>
        </w:tc>
        <w:tc>
          <w:tcPr>
            <w:tcW w:w="3925" w:type="dxa"/>
          </w:tcPr>
          <w:p w14:paraId="6E5D5EA7">
            <w:pPr>
              <w:spacing w:after="0"/>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r>
              <w:rPr>
                <w:rFonts w:hint="default" w:ascii="Times New Roman" w:hAnsi="Times New Roman" w:cs="Times New Roman"/>
                <w:sz w:val="22"/>
                <w:szCs w:val="22"/>
                <w:lang w:val="en-IN"/>
              </w:rPr>
              <w:t>4/2</w:t>
            </w:r>
            <w:r>
              <w:rPr>
                <w:rFonts w:hint="default" w:ascii="Times New Roman" w:hAnsi="Times New Roman" w:cs="Times New Roman"/>
                <w:sz w:val="22"/>
                <w:szCs w:val="22"/>
                <w:lang w:val="en-US"/>
              </w:rPr>
              <w:t>5</w:t>
            </w:r>
            <w:r>
              <w:rPr>
                <w:rFonts w:hint="default" w:ascii="Times New Roman" w:hAnsi="Times New Roman" w:cs="Times New Roman"/>
                <w:sz w:val="22"/>
                <w:szCs w:val="22"/>
                <w:lang w:val="en-IN"/>
              </w:rPr>
              <w:t>/202</w:t>
            </w:r>
            <w:r>
              <w:rPr>
                <w:rFonts w:hint="default" w:ascii="Times New Roman" w:hAnsi="Times New Roman" w:cs="Times New Roman"/>
                <w:sz w:val="22"/>
                <w:szCs w:val="22"/>
                <w:lang w:val="en-US"/>
              </w:rPr>
              <w:t>5</w:t>
            </w:r>
          </w:p>
        </w:tc>
      </w:tr>
    </w:tbl>
    <w:p w14:paraId="6991F6B6">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Calibri-Bold">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1210"/>
    <w:multiLevelType w:val="singleLevel"/>
    <w:tmpl w:val="8D5A1210"/>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9965DC"/>
    <w:rsid w:val="01D1339E"/>
    <w:rsid w:val="02131A42"/>
    <w:rsid w:val="022862B6"/>
    <w:rsid w:val="0258068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54DF3"/>
    <w:rsid w:val="22DF6138"/>
    <w:rsid w:val="230E5931"/>
    <w:rsid w:val="23111650"/>
    <w:rsid w:val="23400ED3"/>
    <w:rsid w:val="235F5826"/>
    <w:rsid w:val="237148A7"/>
    <w:rsid w:val="23714C98"/>
    <w:rsid w:val="2375171B"/>
    <w:rsid w:val="23BA2221"/>
    <w:rsid w:val="23E3194D"/>
    <w:rsid w:val="240C5B94"/>
    <w:rsid w:val="2486639E"/>
    <w:rsid w:val="24C6025C"/>
    <w:rsid w:val="252A788A"/>
    <w:rsid w:val="25B9130E"/>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E85BD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2FC7370"/>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5A6FFD"/>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19</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2025-04-28T14:57:41Z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52A0B36AA5E849D9AA34E7178C6EF869_13</vt:lpwstr>
  </property>
</Properties>
</file>