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endnotes.xml" ContentType="application/vnd.openxmlformats-officedocument.wordprocessingml.endnotes+xml"/>
  <Override PartName="/word/glossary/fontTable.xml" ContentType="application/vnd.openxmlformats-officedocument.wordprocessingml.fontTable+xml"/>
  <Override PartName="/word/glossary/footnotes.xml" ContentType="application/vnd.openxmlformats-officedocument.wordprocessingml.footnotes+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7"/>
        <w:tblW w:w="0" w:type="auto"/>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9" w:type="dxa"/>
          <w:left w:w="115" w:type="dxa"/>
          <w:bottom w:w="29" w:type="dxa"/>
          <w:right w:w="115" w:type="dxa"/>
        </w:tblCellMar>
      </w:tblPr>
      <w:tblGrid>
        <w:gridCol w:w="2155"/>
        <w:gridCol w:w="2784"/>
        <w:gridCol w:w="1806"/>
        <w:gridCol w:w="2605"/>
        <w:gridCol w:w="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9" w:type="dxa"/>
            <w:left w:w="115" w:type="dxa"/>
            <w:bottom w:w="29" w:type="dxa"/>
            <w:right w:w="115" w:type="dxa"/>
          </w:tblCellMar>
        </w:tblPrEx>
        <w:trPr>
          <w:gridAfter w:val="1"/>
          <w:wAfter w:w="30" w:type="dxa"/>
        </w:trPr>
        <w:tc>
          <w:tcPr>
            <w:tcW w:w="2155" w:type="dxa"/>
            <w:shd w:val="clear" w:color="auto" w:fill="F1F1F1" w:themeFill="background1" w:themeFillShade="F2"/>
          </w:tcPr>
          <w:p>
            <w:pPr>
              <w:pStyle w:val="3"/>
            </w:pPr>
            <w:sdt>
              <w:sdtPr>
                <w:alias w:val="Job Title:"/>
                <w:tag w:val="Job Title:"/>
                <w:id w:val="900328234"/>
                <w:placeholder>
                  <w:docPart w:val="F836B89E7E1748E6AAE5975D50F759EE"/>
                </w:placeholder>
                <w:temporary/>
                <w:showingPlcHdr/>
                <w15:appearance w15:val="hidden"/>
              </w:sdtPr>
              <w:sdtContent>
                <w:r>
                  <w:t>Job Title</w:t>
                </w:r>
              </w:sdtContent>
            </w:sdt>
            <w:r>
              <w:t>:</w:t>
            </w:r>
          </w:p>
        </w:tc>
        <w:tc>
          <w:tcPr>
            <w:tcW w:w="2784" w:type="dxa"/>
          </w:tcPr>
          <w:p>
            <w:pPr>
              <w:keepNext w:val="0"/>
              <w:keepLines w:val="0"/>
              <w:widowControl/>
              <w:suppressLineNumbers w:val="0"/>
              <w:jc w:val="left"/>
            </w:pPr>
            <w:r>
              <w:rPr>
                <w:rFonts w:ascii="Arial" w:hAnsi="Arial" w:eastAsia="SimSun" w:cs="Arial"/>
                <w:color w:val="000000"/>
                <w:kern w:val="0"/>
                <w:sz w:val="19"/>
                <w:szCs w:val="19"/>
                <w:lang w:val="en-US" w:eastAsia="zh-CN" w:bidi="ar"/>
              </w:rPr>
              <w:t xml:space="preserve">IN-IVH-RN, Nights </w:t>
            </w:r>
          </w:p>
        </w:tc>
        <w:tc>
          <w:tcPr>
            <w:tcW w:w="1806" w:type="dxa"/>
            <w:shd w:val="clear" w:color="auto" w:fill="F1F1F1" w:themeFill="background1" w:themeFillShade="F2"/>
          </w:tcPr>
          <w:p>
            <w:pPr>
              <w:pStyle w:val="3"/>
            </w:pPr>
            <w:sdt>
              <w:sdtPr>
                <w:alias w:val="Job Category:"/>
                <w:tag w:val="Job Category:"/>
                <w:id w:val="1231121561"/>
                <w:placeholder>
                  <w:docPart w:val="8E10EA32509C479195A9A2D577B2DAF0"/>
                </w:placeholder>
                <w:temporary/>
                <w:showingPlcHdr/>
                <w15:appearance w15:val="hidden"/>
              </w:sdtPr>
              <w:sdtContent>
                <w:r>
                  <w:t>Job Category</w:t>
                </w:r>
              </w:sdtContent>
            </w:sdt>
            <w:r>
              <w:t>:</w:t>
            </w:r>
          </w:p>
        </w:tc>
        <w:tc>
          <w:tcPr>
            <w:tcW w:w="260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9" w:type="dxa"/>
            <w:left w:w="115" w:type="dxa"/>
            <w:bottom w:w="29" w:type="dxa"/>
            <w:right w:w="115" w:type="dxa"/>
          </w:tblCellMar>
        </w:tblPrEx>
        <w:trPr>
          <w:gridAfter w:val="1"/>
          <w:wAfter w:w="30" w:type="dxa"/>
        </w:trPr>
        <w:tc>
          <w:tcPr>
            <w:tcW w:w="2155" w:type="dxa"/>
            <w:shd w:val="clear" w:color="auto" w:fill="F1F1F1" w:themeFill="background1" w:themeFillShade="F2"/>
          </w:tcPr>
          <w:p>
            <w:pPr>
              <w:pStyle w:val="3"/>
            </w:pPr>
            <w:sdt>
              <w:sdtPr>
                <w:alias w:val="Department/Group:"/>
                <w:tag w:val="Department/Group:"/>
                <w:id w:val="261581474"/>
                <w:placeholder>
                  <w:docPart w:val="ABAB7AD2272C4A389D978FBAB143E768"/>
                </w:placeholder>
                <w:temporary/>
                <w:showingPlcHdr/>
                <w15:appearance w15:val="hidden"/>
              </w:sdtPr>
              <w:sdtContent>
                <w:r>
                  <w:t>Department/Group</w:t>
                </w:r>
              </w:sdtContent>
            </w:sdt>
            <w:r>
              <w:t>:</w:t>
            </w:r>
          </w:p>
        </w:tc>
        <w:tc>
          <w:tcPr>
            <w:tcW w:w="2784" w:type="dxa"/>
          </w:tcPr>
          <w:p>
            <w:pPr>
              <w:keepNext w:val="0"/>
              <w:keepLines w:val="0"/>
              <w:widowControl/>
              <w:suppressLineNumbers w:val="0"/>
              <w:jc w:val="left"/>
            </w:pPr>
          </w:p>
        </w:tc>
        <w:tc>
          <w:tcPr>
            <w:tcW w:w="1806" w:type="dxa"/>
            <w:shd w:val="clear" w:color="auto" w:fill="F1F1F1" w:themeFill="background1" w:themeFillShade="F2"/>
          </w:tcPr>
          <w:p>
            <w:pPr>
              <w:pStyle w:val="3"/>
            </w:pPr>
            <w:sdt>
              <w:sdtPr>
                <w:alias w:val="Job Code/ Req#:"/>
                <w:tag w:val="Job Code/ Req#:"/>
                <w:id w:val="2006166042"/>
                <w:placeholder>
                  <w:docPart w:val="E0A4C229F0784AB08712B8A6A6FE5340"/>
                </w:placeholder>
                <w:temporary/>
                <w:showingPlcHdr/>
                <w15:appearance w15:val="hidden"/>
              </w:sdtPr>
              <w:sdtContent>
                <w:r>
                  <w:t>Job Code/ Req#</w:t>
                </w:r>
              </w:sdtContent>
            </w:sdt>
            <w:r>
              <w:t>:</w:t>
            </w:r>
          </w:p>
        </w:tc>
        <w:tc>
          <w:tcPr>
            <w:tcW w:w="2605" w:type="dxa"/>
          </w:tcPr>
          <w:p>
            <w:pPr>
              <w:keepNext w:val="0"/>
              <w:keepLines w:val="0"/>
              <w:widowControl/>
              <w:suppressLineNumbers w:val="0"/>
              <w:jc w:val="left"/>
              <w:rPr>
                <w:rFonts w:hint="default"/>
                <w:lang w:val="en-IN"/>
              </w:rPr>
            </w:pPr>
            <w:r>
              <w:rPr>
                <w:rFonts w:ascii="Arial" w:hAnsi="Arial" w:eastAsia="SimSun" w:cs="Arial"/>
                <w:color w:val="000000"/>
                <w:kern w:val="0"/>
                <w:sz w:val="19"/>
                <w:szCs w:val="19"/>
                <w:lang w:val="en-US" w:eastAsia="zh-CN" w:bidi="ar"/>
              </w:rPr>
              <w:t>728612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9" w:type="dxa"/>
            <w:left w:w="115" w:type="dxa"/>
            <w:bottom w:w="29" w:type="dxa"/>
            <w:right w:w="115" w:type="dxa"/>
          </w:tblCellMar>
        </w:tblPrEx>
        <w:trPr>
          <w:gridAfter w:val="1"/>
          <w:wAfter w:w="30" w:type="dxa"/>
          <w:trHeight w:val="1126" w:hRule="atLeast"/>
        </w:trPr>
        <w:tc>
          <w:tcPr>
            <w:tcW w:w="2155" w:type="dxa"/>
            <w:shd w:val="clear" w:color="auto" w:fill="F1F1F1" w:themeFill="background1" w:themeFillShade="F2"/>
          </w:tcPr>
          <w:p>
            <w:pPr>
              <w:pStyle w:val="3"/>
            </w:pPr>
            <w:sdt>
              <w:sdtPr>
                <w:alias w:val="Location:"/>
                <w:tag w:val="Location:"/>
                <w:id w:val="784848460"/>
                <w:placeholder>
                  <w:docPart w:val="0DA25137067A46338A00D0A852924022"/>
                </w:placeholder>
                <w:temporary/>
                <w:showingPlcHdr/>
                <w15:appearance w15:val="hidden"/>
              </w:sdtPr>
              <w:sdtContent>
                <w:r>
                  <w:t>Location</w:t>
                </w:r>
              </w:sdtContent>
            </w:sdt>
            <w:r>
              <w:t>:</w:t>
            </w:r>
          </w:p>
        </w:tc>
        <w:tc>
          <w:tcPr>
            <w:tcW w:w="2784" w:type="dxa"/>
          </w:tcPr>
          <w:p>
            <w:pPr>
              <w:keepNext w:val="0"/>
              <w:keepLines w:val="0"/>
              <w:widowControl/>
              <w:suppressLineNumbers w:val="0"/>
              <w:jc w:val="left"/>
            </w:pPr>
            <w:r>
              <w:rPr>
                <w:rFonts w:ascii="Arial" w:hAnsi="Arial" w:eastAsia="SimSun" w:cs="Arial"/>
                <w:color w:val="000000"/>
                <w:kern w:val="0"/>
                <w:sz w:val="19"/>
                <w:szCs w:val="19"/>
                <w:lang w:val="en-US" w:eastAsia="zh-CN" w:bidi="ar"/>
              </w:rPr>
              <w:t xml:space="preserve">Onsite </w:t>
            </w:r>
          </w:p>
          <w:p>
            <w:pPr>
              <w:bidi w:val="0"/>
              <w:rPr>
                <w:b/>
                <w:bCs/>
              </w:rPr>
            </w:pPr>
            <w:r>
              <w:rPr>
                <w:b/>
                <w:bCs/>
                <w:lang w:val="en-US" w:eastAsia="zh-CN"/>
              </w:rPr>
              <w:t>Worksite Address:</w:t>
            </w:r>
          </w:p>
          <w:p>
            <w:pPr>
              <w:keepNext w:val="0"/>
              <w:keepLines w:val="0"/>
              <w:widowControl/>
              <w:suppressLineNumbers w:val="0"/>
              <w:jc w:val="left"/>
            </w:pPr>
            <w:r>
              <w:rPr>
                <w:rFonts w:ascii="Arial" w:hAnsi="Arial" w:eastAsia="SimSun" w:cs="Arial"/>
                <w:color w:val="000000"/>
                <w:kern w:val="0"/>
                <w:sz w:val="19"/>
                <w:szCs w:val="19"/>
                <w:lang w:val="en-US" w:eastAsia="zh-CN" w:bidi="ar"/>
              </w:rPr>
              <w:t xml:space="preserve">3851 North River Road </w:t>
            </w:r>
          </w:p>
          <w:p>
            <w:pPr>
              <w:keepNext w:val="0"/>
              <w:keepLines w:val="0"/>
              <w:widowControl/>
              <w:suppressLineNumbers w:val="0"/>
              <w:jc w:val="left"/>
            </w:pPr>
            <w:r>
              <w:rPr>
                <w:rFonts w:hint="default" w:ascii="Arial" w:hAnsi="Arial" w:eastAsia="SimSun" w:cs="Arial"/>
                <w:color w:val="000000"/>
                <w:kern w:val="0"/>
                <w:sz w:val="19"/>
                <w:szCs w:val="19"/>
                <w:lang w:val="en-US" w:eastAsia="zh-CN" w:bidi="ar"/>
              </w:rPr>
              <w:t>West Lafayette, IN 47906</w:t>
            </w:r>
          </w:p>
        </w:tc>
        <w:tc>
          <w:tcPr>
            <w:tcW w:w="1806" w:type="dxa"/>
            <w:shd w:val="clear" w:color="auto" w:fill="F1F1F1" w:themeFill="background1" w:themeFillShade="F2"/>
          </w:tcPr>
          <w:p>
            <w:pPr>
              <w:pStyle w:val="3"/>
            </w:pPr>
            <w:sdt>
              <w:sdtPr>
                <w:alias w:val="Travel Required:"/>
                <w:tag w:val="Travel Required:"/>
                <w:id w:val="1223096936"/>
                <w:placeholder>
                  <w:docPart w:val="4421F78B53E846FBAF5177D8A04DA88B"/>
                </w:placeholder>
                <w:temporary/>
                <w:showingPlcHdr/>
                <w15:appearance w15:val="hidden"/>
              </w:sdtPr>
              <w:sdtContent>
                <w:r>
                  <w:t>Travel Required</w:t>
                </w:r>
              </w:sdtContent>
            </w:sdt>
            <w:r>
              <w:t>:</w:t>
            </w:r>
          </w:p>
        </w:tc>
        <w:tc>
          <w:tcPr>
            <w:tcW w:w="260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9" w:type="dxa"/>
            <w:left w:w="115" w:type="dxa"/>
            <w:bottom w:w="29" w:type="dxa"/>
            <w:right w:w="115" w:type="dxa"/>
          </w:tblCellMar>
        </w:tblPrEx>
        <w:trPr>
          <w:gridAfter w:val="1"/>
          <w:wAfter w:w="30" w:type="dxa"/>
        </w:trPr>
        <w:tc>
          <w:tcPr>
            <w:tcW w:w="2155" w:type="dxa"/>
            <w:shd w:val="clear" w:color="auto" w:fill="F1F1F1" w:themeFill="background1" w:themeFillShade="F2"/>
          </w:tcPr>
          <w:p>
            <w:pPr>
              <w:pStyle w:val="3"/>
            </w:pPr>
            <w:sdt>
              <w:sdtPr>
                <w:alias w:val="Level/Salary Range:"/>
                <w:tag w:val="Level/Salary Range:"/>
                <w:id w:val="-1832596105"/>
                <w:placeholder>
                  <w:docPart w:val="7C34C85B3F0F4DD782696368230497BF"/>
                </w:placeholder>
                <w:temporary/>
                <w:showingPlcHdr/>
                <w15:appearance w15:val="hidden"/>
              </w:sdtPr>
              <w:sdtContent>
                <w:r>
                  <w:t>Level/Salary Range</w:t>
                </w:r>
              </w:sdtContent>
            </w:sdt>
            <w:r>
              <w:t>:</w:t>
            </w:r>
          </w:p>
        </w:tc>
        <w:tc>
          <w:tcPr>
            <w:tcW w:w="2784" w:type="dxa"/>
          </w:tcPr>
          <w:p>
            <w:pPr>
              <w:rPr>
                <w:rFonts w:hint="default"/>
                <w:lang w:val="en-IN"/>
              </w:rPr>
            </w:pPr>
            <w:r>
              <w:rPr>
                <w:rFonts w:hint="default"/>
                <w:lang w:val="en-IN"/>
              </w:rPr>
              <w:t>$50-$55/hr on C2C</w:t>
            </w:r>
            <w:bookmarkStart w:id="0" w:name="_GoBack"/>
            <w:bookmarkEnd w:id="0"/>
          </w:p>
        </w:tc>
        <w:tc>
          <w:tcPr>
            <w:tcW w:w="1806" w:type="dxa"/>
            <w:shd w:val="clear" w:color="auto" w:fill="F1F1F1" w:themeFill="background1" w:themeFillShade="F2"/>
          </w:tcPr>
          <w:p>
            <w:pPr>
              <w:pStyle w:val="3"/>
            </w:pPr>
            <w:sdt>
              <w:sdtPr>
                <w:alias w:val="Position Type:"/>
                <w:tag w:val="Position Type:"/>
                <w:id w:val="-538278110"/>
                <w:placeholder>
                  <w:docPart w:val="41A971C744F8407695B6F4CE8616770E"/>
                </w:placeholder>
                <w:temporary/>
                <w:showingPlcHdr/>
                <w15:appearance w15:val="hidden"/>
              </w:sdtPr>
              <w:sdtContent>
                <w:r>
                  <w:t>Position Type</w:t>
                </w:r>
              </w:sdtContent>
            </w:sdt>
            <w:r>
              <w:t>:</w:t>
            </w:r>
          </w:p>
        </w:tc>
        <w:tc>
          <w:tcPr>
            <w:tcW w:w="2605" w:type="dxa"/>
          </w:tcPr>
          <w:p>
            <w:r>
              <w:t>Contract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9" w:type="dxa"/>
            <w:left w:w="115" w:type="dxa"/>
            <w:bottom w:w="29" w:type="dxa"/>
            <w:right w:w="115" w:type="dxa"/>
          </w:tblCellMar>
        </w:tblPrEx>
        <w:trPr>
          <w:gridAfter w:val="1"/>
          <w:wAfter w:w="30" w:type="dxa"/>
        </w:trPr>
        <w:tc>
          <w:tcPr>
            <w:tcW w:w="2155" w:type="dxa"/>
            <w:shd w:val="clear" w:color="auto" w:fill="F1F1F1" w:themeFill="background1" w:themeFillShade="F2"/>
          </w:tcPr>
          <w:p>
            <w:pPr>
              <w:bidi w:val="0"/>
              <w:rPr>
                <w:rFonts w:hint="default"/>
                <w:lang w:val="en-IN"/>
              </w:rPr>
            </w:pPr>
            <w:r>
              <w:rPr>
                <w:lang w:val="en-US" w:eastAsia="zh-CN"/>
              </w:rPr>
              <w:t>Req. Status:</w:t>
            </w:r>
          </w:p>
        </w:tc>
        <w:tc>
          <w:tcPr>
            <w:tcW w:w="2784" w:type="dxa"/>
          </w:tcPr>
          <w:p>
            <w:pPr>
              <w:keepNext w:val="0"/>
              <w:keepLines w:val="0"/>
              <w:widowControl/>
              <w:suppressLineNumbers w:val="0"/>
              <w:jc w:val="left"/>
              <w:rPr>
                <w:rFonts w:hint="default"/>
                <w:lang w:val="en-IN"/>
              </w:rPr>
            </w:pPr>
            <w:r>
              <w:rPr>
                <w:rFonts w:hint="default"/>
                <w:lang w:val="en-IN"/>
              </w:rPr>
              <w:t>Open</w:t>
            </w:r>
          </w:p>
        </w:tc>
        <w:tc>
          <w:tcPr>
            <w:tcW w:w="1806" w:type="dxa"/>
            <w:shd w:val="clear" w:color="auto" w:fill="F1F1F1" w:themeFill="background1" w:themeFillShade="F2"/>
          </w:tcPr>
          <w:p>
            <w:pPr>
              <w:bidi w:val="0"/>
            </w:pPr>
            <w:r>
              <w:rPr>
                <w:b/>
                <w:bCs/>
                <w:lang w:val="en-US" w:eastAsia="zh-CN"/>
              </w:rPr>
              <w:t xml:space="preserve">Start Date: </w:t>
            </w:r>
          </w:p>
        </w:tc>
        <w:tc>
          <w:tcPr>
            <w:tcW w:w="2605" w:type="dxa"/>
          </w:tcPr>
          <w:p>
            <w:pPr>
              <w:keepNext w:val="0"/>
              <w:keepLines w:val="0"/>
              <w:widowControl/>
              <w:suppressLineNumbers w:val="0"/>
              <w:jc w:val="left"/>
            </w:pPr>
            <w:r>
              <w:rPr>
                <w:rFonts w:ascii="Arial" w:hAnsi="Arial" w:eastAsia="SimSun" w:cs="Arial"/>
                <w:color w:val="000000"/>
                <w:kern w:val="0"/>
                <w:sz w:val="19"/>
                <w:szCs w:val="19"/>
                <w:lang w:val="en-US" w:eastAsia="zh-CN" w:bidi="ar"/>
              </w:rPr>
              <w:t>02/26/2024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9" w:type="dxa"/>
            <w:left w:w="115" w:type="dxa"/>
            <w:bottom w:w="29" w:type="dxa"/>
            <w:right w:w="115" w:type="dxa"/>
          </w:tblCellMar>
        </w:tblPrEx>
        <w:trPr>
          <w:gridAfter w:val="1"/>
          <w:wAfter w:w="30" w:type="dxa"/>
        </w:trPr>
        <w:tc>
          <w:tcPr>
            <w:tcW w:w="2155" w:type="dxa"/>
            <w:shd w:val="clear" w:color="auto" w:fill="F1F1F1" w:themeFill="background1" w:themeFillShade="F2"/>
          </w:tcPr>
          <w:p>
            <w:pPr>
              <w:pStyle w:val="3"/>
              <w:rPr>
                <w:rFonts w:hint="default"/>
                <w:lang w:val="en-IN"/>
              </w:rPr>
            </w:pPr>
            <w:r>
              <w:rPr>
                <w:rFonts w:hint="default"/>
                <w:lang w:val="en-IN"/>
              </w:rPr>
              <w:t>Expenses Allowed</w:t>
            </w:r>
          </w:p>
        </w:tc>
        <w:tc>
          <w:tcPr>
            <w:tcW w:w="2784" w:type="dxa"/>
          </w:tcPr>
          <w:p>
            <w:pPr>
              <w:rPr>
                <w:rFonts w:hint="default"/>
                <w:lang w:val="en-IN"/>
              </w:rPr>
            </w:pPr>
            <w:r>
              <w:rPr>
                <w:rFonts w:hint="default"/>
                <w:lang w:val="en-IN"/>
              </w:rPr>
              <w:t>No</w:t>
            </w:r>
          </w:p>
        </w:tc>
        <w:tc>
          <w:tcPr>
            <w:tcW w:w="1806" w:type="dxa"/>
            <w:shd w:val="clear" w:color="auto" w:fill="F1F1F1" w:themeFill="background1" w:themeFillShade="F2"/>
          </w:tcPr>
          <w:p>
            <w:pPr>
              <w:keepNext w:val="0"/>
              <w:keepLines w:val="0"/>
              <w:widowControl/>
              <w:suppressLineNumbers w:val="0"/>
              <w:jc w:val="left"/>
            </w:pPr>
            <w:r>
              <w:rPr>
                <w:rFonts w:hint="default" w:eastAsia="Arial-BoldMT" w:cs="Calibri" w:asciiTheme="minorAscii" w:hAnsiTheme="minorAscii"/>
                <w:b/>
                <w:bCs/>
                <w:color w:val="666666"/>
                <w:kern w:val="0"/>
                <w:sz w:val="19"/>
                <w:szCs w:val="19"/>
                <w:lang w:val="en-US" w:eastAsia="zh-CN" w:bidi="ar"/>
              </w:rPr>
              <w:t>End Date:</w:t>
            </w:r>
            <w:r>
              <w:rPr>
                <w:rFonts w:ascii="Arial-BoldMT" w:hAnsi="Arial-BoldMT" w:eastAsia="Arial-BoldMT" w:cs="Arial-BoldMT"/>
                <w:b/>
                <w:bCs/>
                <w:color w:val="666666"/>
                <w:kern w:val="0"/>
                <w:sz w:val="19"/>
                <w:szCs w:val="19"/>
                <w:lang w:val="en-US" w:eastAsia="zh-CN" w:bidi="ar"/>
              </w:rPr>
              <w:t xml:space="preserve"> </w:t>
            </w:r>
          </w:p>
        </w:tc>
        <w:tc>
          <w:tcPr>
            <w:tcW w:w="2605" w:type="dxa"/>
          </w:tcPr>
          <w:p>
            <w:pPr>
              <w:keepNext w:val="0"/>
              <w:keepLines w:val="0"/>
              <w:widowControl/>
              <w:suppressLineNumbers w:val="0"/>
              <w:jc w:val="left"/>
            </w:pPr>
            <w:r>
              <w:rPr>
                <w:rFonts w:ascii="Arial" w:hAnsi="Arial" w:eastAsia="SimSun" w:cs="Arial"/>
                <w:color w:val="000000"/>
                <w:kern w:val="0"/>
                <w:sz w:val="19"/>
                <w:szCs w:val="19"/>
                <w:lang w:val="en-US" w:eastAsia="zh-CN" w:bidi="ar"/>
              </w:rPr>
              <w:t>06/30/2024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9" w:type="dxa"/>
            <w:left w:w="115" w:type="dxa"/>
            <w:bottom w:w="29" w:type="dxa"/>
            <w:right w:w="115" w:type="dxa"/>
          </w:tblCellMar>
        </w:tblPrEx>
        <w:trPr>
          <w:gridAfter w:val="1"/>
          <w:wAfter w:w="30" w:type="dxa"/>
        </w:trPr>
        <w:tc>
          <w:tcPr>
            <w:tcW w:w="2155" w:type="dxa"/>
            <w:shd w:val="clear" w:color="auto" w:fill="F1F1F1" w:themeFill="background1" w:themeFillShade="F2"/>
          </w:tcPr>
          <w:p>
            <w:pPr>
              <w:bidi w:val="0"/>
            </w:pPr>
            <w:r>
              <w:rPr>
                <w:lang w:val="en-US" w:eastAsia="zh-CN"/>
              </w:rPr>
              <w:t>No. of Openings:</w:t>
            </w:r>
          </w:p>
        </w:tc>
        <w:tc>
          <w:tcPr>
            <w:tcW w:w="2784" w:type="dxa"/>
          </w:tcPr>
          <w:p>
            <w:pPr>
              <w:rPr>
                <w:rFonts w:hint="default"/>
                <w:lang w:val="en-IN"/>
              </w:rPr>
            </w:pPr>
            <w:r>
              <w:rPr>
                <w:rFonts w:hint="default"/>
                <w:lang w:val="en-IN"/>
              </w:rPr>
              <w:t>3</w:t>
            </w:r>
          </w:p>
        </w:tc>
        <w:tc>
          <w:tcPr>
            <w:tcW w:w="1806" w:type="dxa"/>
            <w:shd w:val="clear" w:color="auto" w:fill="F1F1F1" w:themeFill="background1" w:themeFillShade="F2"/>
          </w:tcPr>
          <w:p>
            <w:pPr>
              <w:bidi w:val="0"/>
            </w:pPr>
            <w:r>
              <w:rPr>
                <w:lang w:val="en-US" w:eastAsia="zh-CN"/>
              </w:rPr>
              <w:t>No New</w:t>
            </w:r>
            <w:r>
              <w:rPr>
                <w:rFonts w:hint="default"/>
                <w:lang w:val="en-IN" w:eastAsia="zh-CN"/>
              </w:rPr>
              <w:t xml:space="preserve"> </w:t>
            </w:r>
            <w:r>
              <w:rPr>
                <w:lang w:val="en-US" w:eastAsia="zh-CN"/>
              </w:rPr>
              <w:t xml:space="preserve">Submittals </w:t>
            </w:r>
          </w:p>
          <w:p>
            <w:pPr>
              <w:bidi w:val="0"/>
            </w:pPr>
            <w:r>
              <w:rPr>
                <w:rFonts w:hint="default"/>
                <w:lang w:val="en-US" w:eastAsia="zh-CN"/>
              </w:rPr>
              <w:t>After:</w:t>
            </w:r>
          </w:p>
        </w:tc>
        <w:tc>
          <w:tcPr>
            <w:tcW w:w="2605" w:type="dxa"/>
          </w:tcPr>
          <w:p>
            <w:pPr>
              <w:keepNext w:val="0"/>
              <w:keepLines w:val="0"/>
              <w:widowControl/>
              <w:suppressLineNumbers w:val="0"/>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9" w:type="dxa"/>
            <w:left w:w="115" w:type="dxa"/>
            <w:bottom w:w="29" w:type="dxa"/>
            <w:right w:w="115" w:type="dxa"/>
          </w:tblCellMar>
        </w:tblPrEx>
        <w:trPr>
          <w:gridAfter w:val="1"/>
          <w:wAfter w:w="30" w:type="dxa"/>
        </w:trPr>
        <w:tc>
          <w:tcPr>
            <w:tcW w:w="2155" w:type="dxa"/>
            <w:shd w:val="clear" w:color="auto" w:fill="F1F1F1" w:themeFill="background1" w:themeFillShade="F2"/>
          </w:tcPr>
          <w:p>
            <w:pPr>
              <w:bidi w:val="0"/>
            </w:pPr>
            <w:r>
              <w:rPr>
                <w:lang w:val="en-US" w:eastAsia="zh-CN"/>
              </w:rPr>
              <w:t xml:space="preserve">Max Submittals by </w:t>
            </w:r>
          </w:p>
          <w:p>
            <w:pPr>
              <w:bidi w:val="0"/>
              <w:rPr>
                <w:lang w:val="en-US" w:eastAsia="zh-CN"/>
              </w:rPr>
            </w:pPr>
            <w:r>
              <w:rPr>
                <w:rFonts w:hint="default"/>
                <w:lang w:val="en-US" w:eastAsia="zh-CN"/>
              </w:rPr>
              <w:t>Vendor per Opening</w:t>
            </w:r>
          </w:p>
        </w:tc>
        <w:tc>
          <w:tcPr>
            <w:tcW w:w="2784" w:type="dxa"/>
          </w:tcPr>
          <w:p>
            <w:pPr>
              <w:rPr>
                <w:rFonts w:hint="default"/>
                <w:lang w:val="en-IN"/>
              </w:rPr>
            </w:pPr>
          </w:p>
        </w:tc>
        <w:tc>
          <w:tcPr>
            <w:tcW w:w="1806" w:type="dxa"/>
            <w:shd w:val="clear" w:color="auto" w:fill="F1F1F1" w:themeFill="background1" w:themeFillShade="F2"/>
          </w:tcPr>
          <w:p>
            <w:pPr>
              <w:pStyle w:val="3"/>
              <w:rPr>
                <w:rFonts w:hint="default"/>
                <w:lang w:val="en-IN"/>
              </w:rPr>
            </w:pPr>
            <w:r>
              <w:rPr>
                <w:rFonts w:hint="default"/>
                <w:lang w:val="en-IN"/>
              </w:rPr>
              <w:t>Send Resumes to</w:t>
            </w:r>
          </w:p>
        </w:tc>
        <w:tc>
          <w:tcPr>
            <w:tcW w:w="2605" w:type="dxa"/>
          </w:tcPr>
          <w:p>
            <w:r>
              <w:rPr>
                <w:rFonts w:hint="default"/>
              </w:rPr>
              <w:t>resumes@taurusbiz.com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9" w:type="dxa"/>
            <w:left w:w="115" w:type="dxa"/>
            <w:bottom w:w="29" w:type="dxa"/>
            <w:right w:w="115" w:type="dxa"/>
          </w:tblCellMar>
        </w:tblPrEx>
        <w:tc>
          <w:tcPr>
            <w:tcW w:w="9380" w:type="dxa"/>
            <w:gridSpan w:val="5"/>
            <w:tcBorders>
              <w:top w:val="nil"/>
            </w:tcBorders>
            <w:shd w:val="clear" w:color="auto" w:fill="D8D8D8" w:themeFill="background1" w:themeFillShade="D9"/>
          </w:tcPr>
          <w:p>
            <w:pPr>
              <w:keepNext w:val="0"/>
              <w:keepLines w:val="0"/>
              <w:widowControl/>
              <w:suppressLineNumbers w:val="0"/>
              <w:jc w:val="left"/>
              <w:rPr>
                <w:rFonts w:hint="default"/>
                <w:lang w:val="en-IN"/>
              </w:rPr>
            </w:pPr>
            <w:r>
              <w:rPr>
                <w:rFonts w:hint="default" w:ascii="Arial" w:hAnsi="Arial" w:eastAsia="Arial-BoldMT" w:cs="Arial"/>
                <w:b/>
                <w:bCs/>
                <w:color w:val="666666"/>
                <w:kern w:val="0"/>
                <w:sz w:val="19"/>
                <w:szCs w:val="19"/>
                <w:lang w:val="en-US" w:eastAsia="zh-CN" w:bidi="ar"/>
              </w:rPr>
              <w:t>Requisition Description</w:t>
            </w:r>
            <w:r>
              <w:rPr>
                <w:rFonts w:ascii="Arial-BoldMT" w:hAnsi="Arial-BoldMT" w:eastAsia="Arial-BoldMT" w:cs="Arial-BoldMT"/>
                <w:b/>
                <w:bCs/>
                <w:color w:val="666666"/>
                <w:kern w:val="0"/>
                <w:sz w:val="19"/>
                <w:szCs w:val="19"/>
                <w:lang w:val="en-US" w:eastAsia="zh-CN" w:bidi="ar"/>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9" w:type="dxa"/>
            <w:left w:w="115" w:type="dxa"/>
            <w:bottom w:w="29" w:type="dxa"/>
            <w:right w:w="115" w:type="dxa"/>
          </w:tblCellMar>
        </w:tblPrEx>
        <w:tc>
          <w:tcPr>
            <w:tcW w:w="9380" w:type="dxa"/>
            <w:gridSpan w:val="5"/>
            <w:tcMar>
              <w:bottom w:w="115" w:type="dxa"/>
            </w:tcMar>
          </w:tcPr>
          <w:p>
            <w:pPr>
              <w:keepNext w:val="0"/>
              <w:keepLines w:val="0"/>
              <w:widowControl/>
              <w:suppressLineNumbers w:val="0"/>
              <w:jc w:val="left"/>
              <w:rPr>
                <w:b/>
                <w:bCs/>
                <w:lang w:val="en-US" w:eastAsia="zh-CN"/>
              </w:rPr>
            </w:pPr>
          </w:p>
          <w:p>
            <w:pPr>
              <w:keepNext w:val="0"/>
              <w:keepLines w:val="0"/>
              <w:widowControl/>
              <w:suppressLineNumbers w:val="0"/>
              <w:jc w:val="left"/>
              <w:rPr>
                <w:rFonts w:ascii="Arial" w:hAnsi="Arial" w:eastAsia="SimSun" w:cs="Arial"/>
                <w:color w:val="000000"/>
                <w:kern w:val="0"/>
                <w:sz w:val="19"/>
                <w:szCs w:val="19"/>
                <w:lang w:val="en-US" w:eastAsia="zh-CN" w:bidi="ar"/>
              </w:rPr>
            </w:pPr>
            <w:r>
              <w:rPr>
                <w:b/>
                <w:bCs/>
                <w:lang w:val="en-US" w:eastAsia="zh-CN"/>
              </w:rPr>
              <w:t>Short Description:</w:t>
            </w:r>
            <w:r>
              <w:rPr>
                <w:rFonts w:hint="default"/>
                <w:b/>
                <w:bCs/>
                <w:lang w:val="en-IN" w:eastAsia="zh-CN"/>
              </w:rPr>
              <w:t xml:space="preserve"> </w:t>
            </w:r>
            <w:r>
              <w:rPr>
                <w:rFonts w:ascii="Arial" w:hAnsi="Arial" w:eastAsia="SimSun" w:cs="Arial"/>
                <w:color w:val="000000"/>
                <w:kern w:val="0"/>
                <w:sz w:val="19"/>
                <w:szCs w:val="19"/>
                <w:lang w:val="en-US" w:eastAsia="zh-CN" w:bidi="ar"/>
              </w:rPr>
              <w:t xml:space="preserve">Indiana Veteran's Home RN, Nights. Indiana Veteran's Home is a 4 unit, 212 bed </w:t>
            </w:r>
          </w:p>
          <w:p>
            <w:pPr>
              <w:keepNext w:val="0"/>
              <w:keepLines w:val="0"/>
              <w:widowControl/>
              <w:suppressLineNumbers w:val="0"/>
              <w:ind w:firstLine="1710" w:firstLineChars="900"/>
              <w:jc w:val="left"/>
            </w:pPr>
            <w:r>
              <w:rPr>
                <w:rFonts w:hint="default" w:ascii="Arial" w:hAnsi="Arial" w:eastAsia="SimSun" w:cs="Arial"/>
                <w:color w:val="000000"/>
                <w:kern w:val="0"/>
                <w:sz w:val="19"/>
                <w:szCs w:val="19"/>
                <w:lang w:val="en-US" w:eastAsia="zh-CN" w:bidi="ar"/>
              </w:rPr>
              <w:t xml:space="preserve">full-service care facility. Units include long term care, memory care, short-term </w:t>
            </w:r>
          </w:p>
          <w:p>
            <w:pPr>
              <w:keepNext w:val="0"/>
              <w:keepLines w:val="0"/>
              <w:widowControl/>
              <w:suppressLineNumbers w:val="0"/>
              <w:ind w:firstLine="1710" w:firstLineChars="900"/>
              <w:jc w:val="left"/>
              <w:rPr>
                <w:rFonts w:hint="default"/>
                <w:lang w:val="en-IN"/>
              </w:rPr>
            </w:pPr>
            <w:r>
              <w:rPr>
                <w:rFonts w:hint="default" w:ascii="Arial" w:hAnsi="Arial" w:eastAsia="SimSun" w:cs="Arial"/>
                <w:color w:val="000000"/>
                <w:kern w:val="0"/>
                <w:sz w:val="19"/>
                <w:szCs w:val="19"/>
                <w:lang w:val="en-US" w:eastAsia="zh-CN" w:bidi="ar"/>
              </w:rPr>
              <w:t>rehabilitation and senior independent l</w:t>
            </w:r>
            <w:r>
              <w:rPr>
                <w:rFonts w:hint="default" w:ascii="Arial" w:hAnsi="Arial" w:eastAsia="SimSun" w:cs="Arial"/>
                <w:color w:val="000000"/>
                <w:kern w:val="0"/>
                <w:sz w:val="19"/>
                <w:szCs w:val="19"/>
                <w:lang w:val="en-IN" w:eastAsia="zh-CN" w:bidi="ar"/>
              </w:rPr>
              <w:t>iving.</w:t>
            </w:r>
          </w:p>
          <w:p>
            <w:pPr>
              <w:keepNext w:val="0"/>
              <w:keepLines w:val="0"/>
              <w:widowControl/>
              <w:suppressLineNumbers w:val="0"/>
              <w:jc w:val="left"/>
            </w:pPr>
          </w:p>
          <w:p>
            <w:pPr>
              <w:keepNext w:val="0"/>
              <w:keepLines w:val="0"/>
              <w:widowControl/>
              <w:suppressLineNumbers w:val="0"/>
              <w:ind w:firstLine="1520" w:firstLineChars="800"/>
              <w:jc w:val="left"/>
              <w:rPr>
                <w:rFonts w:hint="default" w:ascii="Arial" w:hAnsi="Arial" w:eastAsia="SimSun" w:cs="Arial"/>
                <w:color w:val="000000"/>
                <w:kern w:val="0"/>
                <w:sz w:val="19"/>
                <w:szCs w:val="19"/>
                <w:lang w:val="en-IN" w:eastAsia="zh-CN" w:bidi="ar"/>
              </w:rPr>
            </w:pPr>
            <w:r>
              <w:rPr>
                <w:rFonts w:hint="default" w:ascii="Arial" w:hAnsi="Arial" w:eastAsia="SimSun" w:cs="Arial"/>
                <w:color w:val="000000"/>
                <w:kern w:val="0"/>
                <w:sz w:val="19"/>
                <w:szCs w:val="19"/>
                <w:lang w:val="en-US" w:eastAsia="zh-CN" w:bidi="ar"/>
              </w:rPr>
              <w:t xml:space="preserve"> </w:t>
            </w:r>
          </w:p>
          <w:p>
            <w:pPr>
              <w:bidi w:val="0"/>
              <w:rPr>
                <w:rFonts w:ascii="Arial" w:hAnsi="Arial" w:eastAsia="SimSun" w:cs="Arial"/>
                <w:b/>
                <w:bCs/>
                <w:color w:val="000000"/>
                <w:kern w:val="0"/>
                <w:sz w:val="19"/>
                <w:szCs w:val="19"/>
                <w:lang w:val="en-US" w:eastAsia="zh-CN" w:bidi="ar"/>
              </w:rPr>
            </w:pPr>
            <w:r>
              <w:rPr>
                <w:b/>
                <w:bCs/>
                <w:lang w:val="en-US" w:eastAsia="zh-CN"/>
              </w:rPr>
              <w:t xml:space="preserve">Complete </w:t>
            </w:r>
            <w:r>
              <w:rPr>
                <w:rFonts w:hint="default"/>
                <w:b/>
                <w:bCs/>
                <w:lang w:val="en-US" w:eastAsia="zh-CN"/>
              </w:rPr>
              <w:t>Description:</w:t>
            </w:r>
            <w:r>
              <w:rPr>
                <w:rFonts w:hint="default"/>
                <w:b/>
                <w:bCs/>
                <w:lang w:val="en-IN" w:eastAsia="zh-CN"/>
              </w:rPr>
              <w:t xml:space="preserve">          </w:t>
            </w:r>
          </w:p>
          <w:p>
            <w:pPr>
              <w:keepNext w:val="0"/>
              <w:keepLines w:val="0"/>
              <w:widowControl/>
              <w:suppressLineNumbers w:val="0"/>
              <w:jc w:val="left"/>
              <w:rPr>
                <w:rFonts w:ascii="Arial" w:hAnsi="Arial" w:eastAsia="SimSun" w:cs="Arial"/>
                <w:b/>
                <w:bCs/>
                <w:color w:val="000000"/>
                <w:kern w:val="0"/>
                <w:sz w:val="19"/>
                <w:szCs w:val="19"/>
                <w:lang w:val="en-US" w:eastAsia="zh-CN" w:bidi="ar"/>
              </w:rPr>
            </w:pPr>
          </w:p>
          <w:p>
            <w:pPr>
              <w:keepNext w:val="0"/>
              <w:keepLines w:val="0"/>
              <w:widowControl/>
              <w:suppressLineNumbers w:val="0"/>
              <w:jc w:val="left"/>
              <w:rPr>
                <w:rFonts w:ascii="Arial" w:hAnsi="Arial" w:eastAsia="SimSun" w:cs="Arial"/>
                <w:b/>
                <w:bCs/>
                <w:color w:val="000000"/>
                <w:kern w:val="0"/>
                <w:sz w:val="19"/>
                <w:szCs w:val="19"/>
                <w:lang w:val="en-US" w:eastAsia="zh-CN" w:bidi="ar"/>
              </w:rPr>
            </w:pPr>
            <w:r>
              <w:rPr>
                <w:rFonts w:ascii="Arial" w:hAnsi="Arial" w:eastAsia="SimSun" w:cs="Arial"/>
                <w:b/>
                <w:bCs/>
                <w:color w:val="000000"/>
                <w:kern w:val="0"/>
                <w:sz w:val="19"/>
                <w:szCs w:val="19"/>
                <w:lang w:val="en-US" w:eastAsia="zh-CN" w:bidi="ar"/>
              </w:rPr>
              <w:t xml:space="preserve">Purpose of Position/Summary: </w:t>
            </w:r>
          </w:p>
          <w:p>
            <w:pPr>
              <w:keepNext w:val="0"/>
              <w:keepLines w:val="0"/>
              <w:widowControl/>
              <w:suppressLineNumbers w:val="0"/>
              <w:jc w:val="left"/>
              <w:rPr>
                <w:rFonts w:hint="default" w:ascii="Arial" w:hAnsi="Arial" w:eastAsia="SimSun" w:cs="Arial"/>
                <w:color w:val="000000"/>
                <w:kern w:val="0"/>
                <w:sz w:val="19"/>
                <w:szCs w:val="19"/>
                <w:lang w:val="en-US" w:eastAsia="zh-CN" w:bidi="ar"/>
              </w:rPr>
            </w:pPr>
            <w:r>
              <w:rPr>
                <w:rFonts w:ascii="Arial" w:hAnsi="Arial" w:eastAsia="SimSun" w:cs="Arial"/>
                <w:color w:val="000000"/>
                <w:kern w:val="0"/>
                <w:sz w:val="19"/>
                <w:szCs w:val="19"/>
                <w:lang w:val="en-US" w:eastAsia="zh-CN" w:bidi="ar"/>
              </w:rPr>
              <w:t xml:space="preserve">Incumbent works as a Registered Nurse (RN) in the </w:t>
            </w:r>
            <w:r>
              <w:rPr>
                <w:rFonts w:hint="default" w:ascii="Arial" w:hAnsi="Arial" w:eastAsia="SimSun" w:cs="Arial"/>
                <w:color w:val="000000"/>
                <w:kern w:val="0"/>
                <w:sz w:val="19"/>
                <w:szCs w:val="19"/>
                <w:lang w:val="en-US" w:eastAsia="zh-CN" w:bidi="ar"/>
              </w:rPr>
              <w:t>Nursing Department of the Indiana Veterans' Home. Performs all aspects of nursing care, within the scope of the Indiana Nurse Practice Act, utilizing specialized</w:t>
            </w:r>
          </w:p>
          <w:p>
            <w:pPr>
              <w:keepNext w:val="0"/>
              <w:keepLines w:val="0"/>
              <w:widowControl/>
              <w:suppressLineNumbers w:val="0"/>
              <w:jc w:val="left"/>
            </w:pPr>
            <w:r>
              <w:rPr>
                <w:rFonts w:hint="default" w:ascii="Arial" w:hAnsi="Arial" w:eastAsia="SimSun" w:cs="Arial"/>
                <w:color w:val="000000"/>
                <w:kern w:val="0"/>
                <w:sz w:val="19"/>
                <w:szCs w:val="19"/>
                <w:lang w:val="en-US" w:eastAsia="zh-CN" w:bidi="ar"/>
              </w:rPr>
              <w:t xml:space="preserve">knowledge, judgement and skill. The RN4 works with minimal supervision, and has some management responsibilities and accountability to one nursing unit, or area of nursing (i.e. Education, Care Planning). Reports to Nurse Supervisor 6. </w:t>
            </w:r>
          </w:p>
          <w:p>
            <w:pPr>
              <w:keepNext w:val="0"/>
              <w:keepLines w:val="0"/>
              <w:widowControl/>
              <w:suppressLineNumbers w:val="0"/>
              <w:jc w:val="left"/>
              <w:rPr>
                <w:rFonts w:hint="default" w:ascii="Arial" w:hAnsi="Arial" w:eastAsia="SimSun" w:cs="Arial"/>
                <w:color w:val="000000"/>
                <w:kern w:val="0"/>
                <w:sz w:val="19"/>
                <w:szCs w:val="19"/>
                <w:lang w:val="en-US" w:eastAsia="zh-CN" w:bidi="ar"/>
              </w:rPr>
            </w:pPr>
            <w:r>
              <w:rPr>
                <w:rFonts w:hint="default" w:ascii="Arial" w:hAnsi="Arial" w:eastAsia="SimSun" w:cs="Arial"/>
                <w:b/>
                <w:bCs/>
                <w:color w:val="000000"/>
                <w:kern w:val="0"/>
                <w:sz w:val="19"/>
                <w:szCs w:val="19"/>
                <w:lang w:val="en-US" w:eastAsia="zh-CN" w:bidi="ar"/>
              </w:rPr>
              <w:t>Essential Duties/Responsibilities:</w:t>
            </w:r>
            <w:r>
              <w:rPr>
                <w:rFonts w:hint="default" w:ascii="Arial" w:hAnsi="Arial" w:eastAsia="SimSun" w:cs="Arial"/>
                <w:color w:val="000000"/>
                <w:kern w:val="0"/>
                <w:sz w:val="19"/>
                <w:szCs w:val="19"/>
                <w:lang w:val="en-US" w:eastAsia="zh-CN" w:bidi="ar"/>
              </w:rPr>
              <w:t xml:space="preserve"> </w:t>
            </w:r>
          </w:p>
          <w:p>
            <w:pPr>
              <w:keepNext w:val="0"/>
              <w:keepLines w:val="0"/>
              <w:widowControl/>
              <w:suppressLineNumbers w:val="0"/>
              <w:jc w:val="left"/>
            </w:pPr>
            <w:r>
              <w:rPr>
                <w:rFonts w:hint="default" w:ascii="Arial" w:hAnsi="Arial" w:eastAsia="SimSun" w:cs="Arial"/>
                <w:color w:val="000000"/>
                <w:kern w:val="0"/>
                <w:sz w:val="19"/>
                <w:szCs w:val="19"/>
                <w:lang w:val="en-US" w:eastAsia="zh-CN" w:bidi="ar"/>
              </w:rPr>
              <w:t xml:space="preserve">Administers medications and treatments as ordered by a physician; Assesses residents based on principles of biological, physical and behavioral sciences; Documents results and reports results to the physician; Communicates changes of conditions to families; Takes vital signs; Transcribes physician orders; Answers call lights and responds to any resident request for assistance; Follows recommended safety and infection control standards; Adheres to resident's rights at all times; Maintains correct controlled substance counts during shift; Completes required documentation of nursing notes, transfer forms and other records; Assists with orientation of new employees; Participates in resident care planning, MDS's and documentation; Assist with monthly change over of all necessary forms; Completes and distributes nurse aide assignments; Gives a thorough report to on-coming shift. Responds to codes; </w:t>
            </w:r>
          </w:p>
          <w:p>
            <w:pPr>
              <w:keepNext w:val="0"/>
              <w:keepLines w:val="0"/>
              <w:widowControl/>
              <w:suppressLineNumbers w:val="0"/>
              <w:jc w:val="left"/>
              <w:rPr>
                <w:rFonts w:hint="default" w:ascii="Arial" w:hAnsi="Arial" w:eastAsia="SimSun" w:cs="Arial"/>
                <w:color w:val="000000"/>
                <w:kern w:val="0"/>
                <w:sz w:val="19"/>
                <w:szCs w:val="19"/>
                <w:lang w:val="en-US" w:eastAsia="zh-CN" w:bidi="ar"/>
              </w:rPr>
            </w:pPr>
            <w:r>
              <w:rPr>
                <w:rFonts w:hint="default" w:ascii="Arial" w:hAnsi="Arial" w:eastAsia="SimSun" w:cs="Arial"/>
                <w:b/>
                <w:bCs/>
                <w:color w:val="000000"/>
                <w:kern w:val="0"/>
                <w:sz w:val="19"/>
                <w:szCs w:val="19"/>
                <w:lang w:val="en-US" w:eastAsia="zh-CN" w:bidi="ar"/>
              </w:rPr>
              <w:t>Job Requirements:</w:t>
            </w:r>
            <w:r>
              <w:rPr>
                <w:rFonts w:hint="default" w:ascii="Arial" w:hAnsi="Arial" w:eastAsia="SimSun" w:cs="Arial"/>
                <w:color w:val="000000"/>
                <w:kern w:val="0"/>
                <w:sz w:val="19"/>
                <w:szCs w:val="19"/>
                <w:lang w:val="en-US" w:eastAsia="zh-CN" w:bidi="ar"/>
              </w:rPr>
              <w:t xml:space="preserve"> </w:t>
            </w:r>
          </w:p>
          <w:p>
            <w:pPr>
              <w:keepNext w:val="0"/>
              <w:keepLines w:val="0"/>
              <w:widowControl/>
              <w:suppressLineNumbers w:val="0"/>
              <w:jc w:val="left"/>
            </w:pPr>
            <w:r>
              <w:rPr>
                <w:rFonts w:hint="default" w:ascii="Arial" w:hAnsi="Arial" w:eastAsia="SimSun" w:cs="Arial"/>
                <w:color w:val="000000"/>
                <w:kern w:val="0"/>
                <w:sz w:val="19"/>
                <w:szCs w:val="19"/>
                <w:lang w:val="en-US" w:eastAsia="zh-CN" w:bidi="ar"/>
              </w:rPr>
              <w:t xml:space="preserve">Must be licensed as and maintain license as a Registered Nurse in Indiana; Ability to understand and communicate with residents, other staff and families; ability to complete required paperwork correctly and legibly; ability to provide safe, efficient nursing care, following all applicable state and Veterans' </w:t>
            </w:r>
          </w:p>
          <w:p>
            <w:pPr>
              <w:keepNext w:val="0"/>
              <w:keepLines w:val="0"/>
              <w:widowControl/>
              <w:suppressLineNumbers w:val="0"/>
              <w:jc w:val="left"/>
            </w:pPr>
            <w:r>
              <w:rPr>
                <w:rFonts w:hint="default" w:ascii="Arial" w:hAnsi="Arial" w:eastAsia="SimSun" w:cs="Arial"/>
                <w:color w:val="000000"/>
                <w:kern w:val="0"/>
                <w:sz w:val="19"/>
                <w:szCs w:val="19"/>
                <w:lang w:val="en-US" w:eastAsia="zh-CN" w:bidi="ar"/>
              </w:rPr>
              <w:t xml:space="preserve">Administration rules, IVH policies and procedure and all HIPAA rules; ability to use medical equipment within the scope of licensure; ability to prioritize workload; ability to be flexible; ability to assess resident's and report to the physician; ability to administer medications and treatments in a safe, efficient manner, recognizing medication side effects; ability to know approved abbreviations and appropriate terminology; ability to write care plans, based on individual needs; ability to operate AV equipment; ability to respond appropriately to medical emergencies and make appropriate decisions; must attend required inservices. </w:t>
            </w:r>
          </w:p>
          <w:p>
            <w:pPr>
              <w:keepNext w:val="0"/>
              <w:keepLines w:val="0"/>
              <w:widowControl/>
              <w:suppressLineNumbers w:val="0"/>
              <w:jc w:val="left"/>
              <w:rPr>
                <w:rFonts w:hint="default" w:ascii="Arial" w:hAnsi="Arial" w:eastAsia="SimSun" w:cs="Arial"/>
                <w:b/>
                <w:bCs/>
                <w:color w:val="000000"/>
                <w:kern w:val="0"/>
                <w:sz w:val="19"/>
                <w:szCs w:val="19"/>
                <w:lang w:val="en-US" w:eastAsia="zh-CN" w:bidi="ar"/>
              </w:rPr>
            </w:pPr>
            <w:r>
              <w:rPr>
                <w:rFonts w:hint="default" w:ascii="Arial" w:hAnsi="Arial" w:eastAsia="SimSun" w:cs="Arial"/>
                <w:b/>
                <w:bCs/>
                <w:color w:val="000000"/>
                <w:kern w:val="0"/>
                <w:sz w:val="19"/>
                <w:szCs w:val="19"/>
                <w:lang w:val="en-US" w:eastAsia="zh-CN" w:bidi="ar"/>
              </w:rPr>
              <w:t xml:space="preserve">Supervisory Responsibilities/Direct Reports: </w:t>
            </w:r>
          </w:p>
          <w:p>
            <w:pPr>
              <w:keepNext w:val="0"/>
              <w:keepLines w:val="0"/>
              <w:widowControl/>
              <w:suppressLineNumbers w:val="0"/>
              <w:jc w:val="left"/>
            </w:pPr>
            <w:r>
              <w:rPr>
                <w:rFonts w:hint="default" w:ascii="Arial" w:hAnsi="Arial" w:eastAsia="SimSun" w:cs="Arial"/>
                <w:color w:val="000000"/>
                <w:kern w:val="0"/>
                <w:sz w:val="19"/>
                <w:szCs w:val="19"/>
                <w:lang w:val="en-US" w:eastAsia="zh-CN" w:bidi="ar"/>
              </w:rPr>
              <w:t xml:space="preserve">May assign and review work of Nursing Attendants in assigned area; reports to Nurse Supervisor 6 </w:t>
            </w:r>
          </w:p>
          <w:p>
            <w:pPr>
              <w:keepNext w:val="0"/>
              <w:keepLines w:val="0"/>
              <w:widowControl/>
              <w:suppressLineNumbers w:val="0"/>
              <w:jc w:val="left"/>
              <w:rPr>
                <w:rFonts w:hint="default" w:ascii="Arial" w:hAnsi="Arial" w:eastAsia="SimSun" w:cs="Arial"/>
                <w:color w:val="000000"/>
                <w:kern w:val="0"/>
                <w:sz w:val="19"/>
                <w:szCs w:val="19"/>
                <w:lang w:val="en-US" w:eastAsia="zh-CN" w:bidi="ar"/>
              </w:rPr>
            </w:pPr>
            <w:r>
              <w:rPr>
                <w:rFonts w:hint="default" w:ascii="Arial" w:hAnsi="Arial" w:eastAsia="SimSun" w:cs="Arial"/>
                <w:b/>
                <w:bCs/>
                <w:color w:val="000000"/>
                <w:kern w:val="0"/>
                <w:sz w:val="19"/>
                <w:szCs w:val="19"/>
                <w:lang w:val="en-US" w:eastAsia="zh-CN" w:bidi="ar"/>
              </w:rPr>
              <w:t>Difficulty of Work:</w:t>
            </w:r>
            <w:r>
              <w:rPr>
                <w:rFonts w:hint="default" w:ascii="Arial" w:hAnsi="Arial" w:eastAsia="SimSun" w:cs="Arial"/>
                <w:color w:val="000000"/>
                <w:kern w:val="0"/>
                <w:sz w:val="19"/>
                <w:szCs w:val="19"/>
                <w:lang w:val="en-US" w:eastAsia="zh-CN" w:bidi="ar"/>
              </w:rPr>
              <w:t xml:space="preserve"> </w:t>
            </w:r>
          </w:p>
          <w:p>
            <w:pPr>
              <w:keepNext w:val="0"/>
              <w:keepLines w:val="0"/>
              <w:widowControl/>
              <w:suppressLineNumbers w:val="0"/>
              <w:jc w:val="left"/>
            </w:pPr>
            <w:r>
              <w:rPr>
                <w:rFonts w:hint="default" w:ascii="Arial" w:hAnsi="Arial" w:eastAsia="SimSun" w:cs="Arial"/>
                <w:color w:val="000000"/>
                <w:kern w:val="0"/>
                <w:sz w:val="19"/>
                <w:szCs w:val="19"/>
                <w:lang w:val="en-US" w:eastAsia="zh-CN" w:bidi="ar"/>
              </w:rPr>
              <w:t xml:space="preserve">Work involves complex judgement decisions, based on scientific and biological principles. Must demonstrate sound nursing judgement in assessment of residents. </w:t>
            </w:r>
          </w:p>
          <w:p>
            <w:pPr>
              <w:keepNext w:val="0"/>
              <w:keepLines w:val="0"/>
              <w:widowControl/>
              <w:suppressLineNumbers w:val="0"/>
              <w:jc w:val="left"/>
              <w:rPr>
                <w:rFonts w:hint="default" w:ascii="Arial" w:hAnsi="Arial" w:eastAsia="SimSun" w:cs="Arial"/>
                <w:color w:val="000000"/>
                <w:kern w:val="0"/>
                <w:sz w:val="19"/>
                <w:szCs w:val="19"/>
                <w:lang w:val="en-US" w:eastAsia="zh-CN" w:bidi="ar"/>
              </w:rPr>
            </w:pPr>
            <w:r>
              <w:rPr>
                <w:rFonts w:hint="default" w:ascii="Arial" w:hAnsi="Arial" w:eastAsia="SimSun" w:cs="Arial"/>
                <w:b/>
                <w:bCs/>
                <w:color w:val="000000"/>
                <w:kern w:val="0"/>
                <w:sz w:val="19"/>
                <w:szCs w:val="19"/>
                <w:lang w:val="en-US" w:eastAsia="zh-CN" w:bidi="ar"/>
              </w:rPr>
              <w:t>Responsibility</w:t>
            </w:r>
            <w:r>
              <w:rPr>
                <w:rFonts w:hint="default" w:ascii="Arial" w:hAnsi="Arial" w:eastAsia="SimSun" w:cs="Arial"/>
                <w:color w:val="000000"/>
                <w:kern w:val="0"/>
                <w:sz w:val="19"/>
                <w:szCs w:val="19"/>
                <w:lang w:val="en-US" w:eastAsia="zh-CN" w:bidi="ar"/>
              </w:rPr>
              <w:t xml:space="preserve">: </w:t>
            </w:r>
          </w:p>
          <w:p>
            <w:pPr>
              <w:keepNext w:val="0"/>
              <w:keepLines w:val="0"/>
              <w:widowControl/>
              <w:suppressLineNumbers w:val="0"/>
              <w:jc w:val="left"/>
            </w:pPr>
            <w:r>
              <w:rPr>
                <w:rFonts w:hint="default" w:ascii="Arial" w:hAnsi="Arial" w:eastAsia="SimSun" w:cs="Arial"/>
                <w:color w:val="000000"/>
                <w:kern w:val="0"/>
                <w:sz w:val="19"/>
                <w:szCs w:val="19"/>
                <w:lang w:val="en-US" w:eastAsia="zh-CN" w:bidi="ar"/>
              </w:rPr>
              <w:t xml:space="preserve">RN is legally responsible for own nursing actions, with minimal supervision, requiring judgement for use of specialized knowledge. Failure to utilize good judgement may be deterimental to resident care and to facility reputation. </w:t>
            </w:r>
          </w:p>
          <w:p>
            <w:pPr>
              <w:keepNext w:val="0"/>
              <w:keepLines w:val="0"/>
              <w:widowControl/>
              <w:suppressLineNumbers w:val="0"/>
              <w:jc w:val="left"/>
              <w:rPr>
                <w:rFonts w:hint="default" w:ascii="Arial" w:hAnsi="Arial" w:eastAsia="SimSun" w:cs="Arial"/>
                <w:color w:val="000000"/>
                <w:kern w:val="0"/>
                <w:sz w:val="19"/>
                <w:szCs w:val="19"/>
                <w:lang w:val="en-US" w:eastAsia="zh-CN" w:bidi="ar"/>
              </w:rPr>
            </w:pPr>
            <w:r>
              <w:rPr>
                <w:rFonts w:hint="default" w:ascii="Arial" w:hAnsi="Arial" w:eastAsia="SimSun" w:cs="Arial"/>
                <w:b/>
                <w:bCs/>
                <w:color w:val="000000"/>
                <w:kern w:val="0"/>
                <w:sz w:val="19"/>
                <w:szCs w:val="19"/>
                <w:lang w:val="en-US" w:eastAsia="zh-CN" w:bidi="ar"/>
              </w:rPr>
              <w:t>Personal Work Relationships</w:t>
            </w:r>
            <w:r>
              <w:rPr>
                <w:rFonts w:hint="default" w:ascii="Arial" w:hAnsi="Arial" w:eastAsia="SimSun" w:cs="Arial"/>
                <w:color w:val="000000"/>
                <w:kern w:val="0"/>
                <w:sz w:val="19"/>
                <w:szCs w:val="19"/>
                <w:lang w:val="en-US" w:eastAsia="zh-CN" w:bidi="ar"/>
              </w:rPr>
              <w:t xml:space="preserve">: </w:t>
            </w:r>
          </w:p>
          <w:p>
            <w:pPr>
              <w:keepNext w:val="0"/>
              <w:keepLines w:val="0"/>
              <w:widowControl/>
              <w:suppressLineNumbers w:val="0"/>
              <w:jc w:val="left"/>
            </w:pPr>
            <w:r>
              <w:rPr>
                <w:rFonts w:hint="default" w:ascii="Arial" w:hAnsi="Arial" w:eastAsia="SimSun" w:cs="Arial"/>
                <w:color w:val="000000"/>
                <w:kern w:val="0"/>
                <w:sz w:val="19"/>
                <w:szCs w:val="19"/>
                <w:lang w:val="en-US" w:eastAsia="zh-CN" w:bidi="ar"/>
              </w:rPr>
              <w:t xml:space="preserve">Works with residents, professional and nonprofessional staff, residents' families, visitors, volunteers and staff from other facilities. </w:t>
            </w:r>
          </w:p>
          <w:p>
            <w:pPr>
              <w:keepNext w:val="0"/>
              <w:keepLines w:val="0"/>
              <w:widowControl/>
              <w:suppressLineNumbers w:val="0"/>
              <w:jc w:val="left"/>
              <w:rPr>
                <w:rFonts w:hint="default" w:ascii="Arial" w:hAnsi="Arial" w:eastAsia="SimSun" w:cs="Arial"/>
                <w:color w:val="000000"/>
                <w:kern w:val="0"/>
                <w:sz w:val="19"/>
                <w:szCs w:val="19"/>
                <w:lang w:val="en-US" w:eastAsia="zh-CN" w:bidi="ar"/>
              </w:rPr>
            </w:pPr>
            <w:r>
              <w:rPr>
                <w:rFonts w:hint="default" w:ascii="Arial" w:hAnsi="Arial" w:eastAsia="SimSun" w:cs="Arial"/>
                <w:b/>
                <w:bCs/>
                <w:color w:val="000000"/>
                <w:kern w:val="0"/>
                <w:sz w:val="19"/>
                <w:szCs w:val="19"/>
                <w:lang w:val="en-US" w:eastAsia="zh-CN" w:bidi="ar"/>
              </w:rPr>
              <w:t>Physical Effort:</w:t>
            </w:r>
            <w:r>
              <w:rPr>
                <w:rFonts w:hint="default" w:ascii="Arial" w:hAnsi="Arial" w:eastAsia="SimSun" w:cs="Arial"/>
                <w:color w:val="000000"/>
                <w:kern w:val="0"/>
                <w:sz w:val="19"/>
                <w:szCs w:val="19"/>
                <w:lang w:val="en-US" w:eastAsia="zh-CN" w:bidi="ar"/>
              </w:rPr>
              <w:t xml:space="preserve"> </w:t>
            </w:r>
          </w:p>
          <w:p>
            <w:pPr>
              <w:keepNext w:val="0"/>
              <w:keepLines w:val="0"/>
              <w:widowControl/>
              <w:suppressLineNumbers w:val="0"/>
              <w:jc w:val="left"/>
            </w:pPr>
            <w:r>
              <w:rPr>
                <w:rFonts w:hint="default" w:ascii="Arial" w:hAnsi="Arial" w:eastAsia="SimSun" w:cs="Arial"/>
                <w:color w:val="000000"/>
                <w:kern w:val="0"/>
                <w:sz w:val="19"/>
                <w:szCs w:val="19"/>
                <w:lang w:val="en-US" w:eastAsia="zh-CN" w:bidi="ar"/>
              </w:rPr>
              <w:t xml:space="preserve">Must be able to walk and stand for long periods of time; must be able to bend, stoop, twist, reach above shoulders, push/pull, must be able to assist with lifting and transferring residents, from 100 to 500+ pounds, using a gait belt or other accepted practices, or with a mechanical device. </w:t>
            </w:r>
          </w:p>
          <w:p>
            <w:pPr>
              <w:keepNext w:val="0"/>
              <w:keepLines w:val="0"/>
              <w:widowControl/>
              <w:suppressLineNumbers w:val="0"/>
              <w:jc w:val="left"/>
              <w:rPr>
                <w:rFonts w:hint="default" w:ascii="Arial" w:hAnsi="Arial" w:eastAsia="SimSun" w:cs="Arial"/>
                <w:color w:val="000000"/>
                <w:kern w:val="0"/>
                <w:sz w:val="19"/>
                <w:szCs w:val="19"/>
                <w:lang w:val="en-US" w:eastAsia="zh-CN" w:bidi="ar"/>
              </w:rPr>
            </w:pPr>
            <w:r>
              <w:rPr>
                <w:rFonts w:hint="default" w:ascii="Arial" w:hAnsi="Arial" w:eastAsia="SimSun" w:cs="Arial"/>
                <w:b/>
                <w:bCs/>
                <w:color w:val="000000"/>
                <w:kern w:val="0"/>
                <w:sz w:val="19"/>
                <w:szCs w:val="19"/>
                <w:lang w:val="en-US" w:eastAsia="zh-CN" w:bidi="ar"/>
              </w:rPr>
              <w:t xml:space="preserve">Working Conditions: </w:t>
            </w:r>
          </w:p>
          <w:p>
            <w:pPr>
              <w:keepNext w:val="0"/>
              <w:keepLines w:val="0"/>
              <w:widowControl/>
              <w:suppressLineNumbers w:val="0"/>
              <w:jc w:val="left"/>
            </w:pPr>
            <w:r>
              <w:rPr>
                <w:rFonts w:hint="default" w:ascii="Arial" w:hAnsi="Arial" w:eastAsia="SimSun" w:cs="Arial"/>
                <w:color w:val="000000"/>
                <w:kern w:val="0"/>
                <w:sz w:val="19"/>
                <w:szCs w:val="19"/>
                <w:lang w:val="en-US" w:eastAsia="zh-CN" w:bidi="ar"/>
              </w:rPr>
              <w:t>Work is generally on a nursing care unit, office or classroom, in a controlled environment; may be exposed to body fluids and cleaning chemicals; may be exposed to violent residents</w:t>
            </w:r>
          </w:p>
          <w:p>
            <w:pPr>
              <w:keepNext w:val="0"/>
              <w:keepLines w:val="0"/>
              <w:widowControl/>
              <w:suppressLineNumbers w:val="0"/>
              <w:jc w:val="left"/>
              <w:rPr>
                <w:rFonts w:hint="default" w:ascii="Arial" w:hAnsi="Arial" w:eastAsia="Arial-BoldMT" w:cs="Arial"/>
                <w:b/>
                <w:bCs/>
                <w:color w:val="000000"/>
                <w:kern w:val="0"/>
                <w:sz w:val="21"/>
                <w:szCs w:val="21"/>
                <w:lang w:val="en-US" w:eastAsia="zh-CN" w:bidi="ar"/>
              </w:rPr>
            </w:pPr>
          </w:p>
          <w:p>
            <w:pPr>
              <w:keepNext w:val="0"/>
              <w:keepLines w:val="0"/>
              <w:widowControl/>
              <w:suppressLineNumbers w:val="0"/>
              <w:jc w:val="left"/>
              <w:rPr>
                <w:rFonts w:hint="default" w:ascii="Arial-BoldMT" w:hAnsi="Arial-BoldMT" w:eastAsia="Arial-BoldMT" w:cs="Arial-BoldMT"/>
                <w:b/>
                <w:bCs/>
                <w:color w:val="000000"/>
                <w:kern w:val="0"/>
                <w:sz w:val="21"/>
                <w:szCs w:val="21"/>
                <w:lang w:val="en-IN" w:eastAsia="zh-CN" w:bidi="ar"/>
              </w:rPr>
            </w:pPr>
            <w:r>
              <w:rPr>
                <w:rFonts w:hint="default" w:ascii="Arial" w:hAnsi="Arial" w:eastAsia="Arial-BoldMT" w:cs="Arial"/>
                <w:b/>
                <w:bCs/>
                <w:color w:val="000000"/>
                <w:kern w:val="0"/>
                <w:sz w:val="21"/>
                <w:szCs w:val="21"/>
                <w:lang w:val="en-US" w:eastAsia="zh-CN" w:bidi="ar"/>
              </w:rPr>
              <w:t>Required/Desired Skills</w:t>
            </w:r>
            <w:r>
              <w:rPr>
                <w:rFonts w:ascii="Arial-BoldMT" w:hAnsi="Arial-BoldMT" w:eastAsia="Arial-BoldMT" w:cs="Arial-BoldMT"/>
                <w:b/>
                <w:bCs/>
                <w:color w:val="000000"/>
                <w:kern w:val="0"/>
                <w:sz w:val="21"/>
                <w:szCs w:val="21"/>
                <w:lang w:val="en-US" w:eastAsia="zh-CN" w:bidi="ar"/>
              </w:rPr>
              <w:t xml:space="preserve"> </w:t>
            </w:r>
          </w:p>
          <w:tbl>
            <w:tblPr>
              <w:tblStyle w:val="27"/>
              <w:tblW w:w="78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74"/>
              <w:gridCol w:w="2000"/>
              <w:gridCol w:w="1276"/>
              <w:gridCol w:w="19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2574" w:type="dxa"/>
                </w:tcPr>
                <w:p>
                  <w:pPr>
                    <w:bidi w:val="0"/>
                    <w:rPr>
                      <w:rFonts w:hint="default"/>
                      <w:b/>
                      <w:bCs/>
                      <w:lang w:val="en-IN" w:eastAsia="zh-CN"/>
                    </w:rPr>
                  </w:pPr>
                  <w:r>
                    <w:rPr>
                      <w:b/>
                      <w:bCs/>
                      <w:lang w:val="en-US" w:eastAsia="zh-CN"/>
                    </w:rPr>
                    <w:t xml:space="preserve">Skill </w:t>
                  </w:r>
                </w:p>
              </w:tc>
              <w:tc>
                <w:tcPr>
                  <w:tcW w:w="2000" w:type="dxa"/>
                </w:tcPr>
                <w:p>
                  <w:pPr>
                    <w:bidi w:val="0"/>
                    <w:rPr>
                      <w:rFonts w:hint="default"/>
                      <w:b/>
                      <w:bCs/>
                      <w:lang w:val="en-IN" w:eastAsia="zh-CN"/>
                    </w:rPr>
                  </w:pPr>
                  <w:r>
                    <w:rPr>
                      <w:b/>
                      <w:bCs/>
                      <w:lang w:val="en-US" w:eastAsia="zh-CN"/>
                    </w:rPr>
                    <w:t>Required /Desired</w:t>
                  </w:r>
                </w:p>
              </w:tc>
              <w:tc>
                <w:tcPr>
                  <w:tcW w:w="1276" w:type="dxa"/>
                </w:tcPr>
                <w:p>
                  <w:pPr>
                    <w:bidi w:val="0"/>
                    <w:rPr>
                      <w:rFonts w:hint="default"/>
                      <w:b/>
                      <w:bCs/>
                      <w:lang w:val="en-IN" w:eastAsia="zh-CN"/>
                    </w:rPr>
                  </w:pPr>
                  <w:r>
                    <w:rPr>
                      <w:b/>
                      <w:bCs/>
                      <w:lang w:val="en-US" w:eastAsia="zh-CN"/>
                    </w:rPr>
                    <w:t xml:space="preserve">Amount </w:t>
                  </w:r>
                </w:p>
              </w:tc>
              <w:tc>
                <w:tcPr>
                  <w:tcW w:w="1990" w:type="dxa"/>
                </w:tcPr>
                <w:p>
                  <w:pPr>
                    <w:bidi w:val="0"/>
                    <w:rPr>
                      <w:rFonts w:hint="default"/>
                      <w:b/>
                      <w:bCs/>
                      <w:lang w:val="en-IN" w:eastAsia="zh-CN"/>
                    </w:rPr>
                  </w:pPr>
                  <w:r>
                    <w:rPr>
                      <w:b/>
                      <w:bCs/>
                      <w:lang w:val="en-US" w:eastAsia="zh-CN"/>
                    </w:rPr>
                    <w:t xml:space="preserve">of Experience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74" w:type="dxa"/>
                </w:tcPr>
                <w:p>
                  <w:pPr>
                    <w:keepNext w:val="0"/>
                    <w:keepLines w:val="0"/>
                    <w:widowControl/>
                    <w:suppressLineNumbers w:val="0"/>
                    <w:jc w:val="left"/>
                  </w:pPr>
                  <w:r>
                    <w:rPr>
                      <w:rFonts w:ascii="Arial" w:hAnsi="Arial" w:eastAsia="SimSun" w:cs="Arial"/>
                      <w:color w:val="000000"/>
                      <w:kern w:val="0"/>
                      <w:sz w:val="16"/>
                      <w:szCs w:val="16"/>
                      <w:lang w:val="en-US" w:eastAsia="zh-CN" w:bidi="ar"/>
                    </w:rPr>
                    <w:t xml:space="preserve">Indiana Professional License or </w:t>
                  </w:r>
                </w:p>
                <w:p>
                  <w:pPr>
                    <w:keepNext w:val="0"/>
                    <w:keepLines w:val="0"/>
                    <w:widowControl/>
                    <w:suppressLineNumbers w:val="0"/>
                    <w:jc w:val="left"/>
                  </w:pPr>
                  <w:r>
                    <w:rPr>
                      <w:rFonts w:hint="default" w:ascii="Arial" w:hAnsi="Arial" w:eastAsia="SimSun" w:cs="Arial"/>
                      <w:color w:val="000000"/>
                      <w:kern w:val="0"/>
                      <w:sz w:val="16"/>
                      <w:szCs w:val="16"/>
                      <w:lang w:val="en-US" w:eastAsia="zh-CN" w:bidi="ar"/>
                    </w:rPr>
                    <w:t xml:space="preserve">License from an NLC participating </w:t>
                  </w:r>
                </w:p>
                <w:p>
                  <w:pPr>
                    <w:keepNext w:val="0"/>
                    <w:keepLines w:val="0"/>
                    <w:widowControl/>
                    <w:suppressLineNumbers w:val="0"/>
                    <w:jc w:val="left"/>
                  </w:pPr>
                  <w:r>
                    <w:rPr>
                      <w:rFonts w:hint="default" w:ascii="Arial" w:hAnsi="Arial" w:eastAsia="SimSun" w:cs="Arial"/>
                      <w:color w:val="000000"/>
                      <w:kern w:val="0"/>
                      <w:sz w:val="16"/>
                      <w:szCs w:val="16"/>
                      <w:lang w:val="en-US" w:eastAsia="zh-CN" w:bidi="ar"/>
                    </w:rPr>
                    <w:t xml:space="preserve">state required at time of </w:t>
                  </w:r>
                </w:p>
                <w:p>
                  <w:pPr>
                    <w:keepNext w:val="0"/>
                    <w:keepLines w:val="0"/>
                    <w:widowControl/>
                    <w:suppressLineNumbers w:val="0"/>
                    <w:jc w:val="left"/>
                    <w:rPr>
                      <w:rFonts w:hint="default" w:ascii="Arial" w:hAnsi="Arial" w:eastAsia="SimSun" w:cs="Arial"/>
                      <w:color w:val="000000"/>
                      <w:kern w:val="0"/>
                      <w:sz w:val="16"/>
                      <w:szCs w:val="16"/>
                      <w:lang w:val="en-IN" w:eastAsia="zh-CN" w:bidi="ar"/>
                    </w:rPr>
                  </w:pPr>
                  <w:r>
                    <w:rPr>
                      <w:rFonts w:hint="default" w:ascii="Arial" w:hAnsi="Arial" w:eastAsia="SimSun" w:cs="Arial"/>
                      <w:color w:val="000000"/>
                      <w:kern w:val="0"/>
                      <w:sz w:val="16"/>
                      <w:szCs w:val="16"/>
                      <w:lang w:val="en-US" w:eastAsia="zh-CN" w:bidi="ar"/>
                    </w:rPr>
                    <w:t>submission.</w:t>
                  </w:r>
                </w:p>
              </w:tc>
              <w:tc>
                <w:tcPr>
                  <w:tcW w:w="2000" w:type="dxa"/>
                </w:tcPr>
                <w:p>
                  <w:pPr>
                    <w:keepNext w:val="0"/>
                    <w:keepLines w:val="0"/>
                    <w:widowControl/>
                    <w:suppressLineNumbers w:val="0"/>
                    <w:jc w:val="left"/>
                    <w:rPr>
                      <w:rFonts w:hint="default"/>
                      <w:b/>
                      <w:bCs/>
                      <w:vertAlign w:val="baseline"/>
                      <w:lang w:val="en-IN" w:eastAsia="zh-CN"/>
                    </w:rPr>
                  </w:pPr>
                  <w:r>
                    <w:rPr>
                      <w:rFonts w:ascii="Arial" w:hAnsi="Arial" w:eastAsia="SimSun" w:cs="Arial"/>
                      <w:color w:val="000000"/>
                      <w:kern w:val="0"/>
                      <w:sz w:val="16"/>
                      <w:szCs w:val="16"/>
                      <w:lang w:val="en-US" w:eastAsia="zh-CN" w:bidi="ar"/>
                    </w:rPr>
                    <w:t>Requir</w:t>
                  </w:r>
                  <w:r>
                    <w:rPr>
                      <w:rFonts w:hint="default" w:ascii="Arial" w:hAnsi="Arial" w:eastAsia="SimSun" w:cs="Arial"/>
                      <w:color w:val="000000"/>
                      <w:kern w:val="0"/>
                      <w:sz w:val="16"/>
                      <w:szCs w:val="16"/>
                      <w:lang w:val="en-IN" w:eastAsia="zh-CN" w:bidi="ar"/>
                    </w:rPr>
                    <w:t>ed</w:t>
                  </w:r>
                </w:p>
              </w:tc>
              <w:tc>
                <w:tcPr>
                  <w:tcW w:w="1276" w:type="dxa"/>
                </w:tcPr>
                <w:p>
                  <w:pPr>
                    <w:rPr>
                      <w:rFonts w:hint="default"/>
                      <w:b w:val="0"/>
                      <w:bCs w:val="0"/>
                      <w:vertAlign w:val="baseline"/>
                      <w:lang w:val="en-IN" w:eastAsia="zh-CN"/>
                    </w:rPr>
                  </w:pPr>
                </w:p>
              </w:tc>
              <w:tc>
                <w:tcPr>
                  <w:tcW w:w="1990" w:type="dxa"/>
                </w:tcPr>
                <w:p>
                  <w:pPr>
                    <w:keepNext w:val="0"/>
                    <w:keepLines w:val="0"/>
                    <w:widowControl/>
                    <w:suppressLineNumbers w:val="0"/>
                    <w:jc w:val="left"/>
                    <w:rPr>
                      <w:rFonts w:hint="default"/>
                      <w:b w:val="0"/>
                      <w:bCs w:val="0"/>
                      <w:vertAlign w:val="baseline"/>
                      <w:lang w:val="en-IN"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 w:hRule="atLeast"/>
              </w:trPr>
              <w:tc>
                <w:tcPr>
                  <w:tcW w:w="2574" w:type="dxa"/>
                </w:tcPr>
                <w:p>
                  <w:pPr>
                    <w:keepNext w:val="0"/>
                    <w:keepLines w:val="0"/>
                    <w:widowControl/>
                    <w:suppressLineNumbers w:val="0"/>
                    <w:jc w:val="left"/>
                    <w:rPr>
                      <w:rFonts w:hint="default" w:ascii="Arial" w:hAnsi="Arial" w:eastAsia="SimSun" w:cs="Arial"/>
                      <w:color w:val="000000"/>
                      <w:kern w:val="0"/>
                      <w:sz w:val="16"/>
                      <w:szCs w:val="16"/>
                      <w:lang w:val="en-IN" w:eastAsia="zh-CN" w:bidi="ar"/>
                    </w:rPr>
                  </w:pPr>
                  <w:r>
                    <w:rPr>
                      <w:rFonts w:ascii="Arial" w:hAnsi="Arial" w:eastAsia="SimSun" w:cs="Arial"/>
                      <w:color w:val="000000"/>
                      <w:kern w:val="0"/>
                      <w:sz w:val="16"/>
                      <w:szCs w:val="16"/>
                      <w:lang w:val="en-US" w:eastAsia="zh-CN" w:bidi="ar"/>
                    </w:rPr>
                    <w:t xml:space="preserve">Proficiency in computer skills and </w:t>
                  </w:r>
                  <w:r>
                    <w:rPr>
                      <w:rFonts w:hint="default" w:ascii="Arial" w:hAnsi="Arial" w:eastAsia="SimSun" w:cs="Arial"/>
                      <w:color w:val="000000"/>
                      <w:kern w:val="0"/>
                      <w:sz w:val="16"/>
                      <w:szCs w:val="16"/>
                      <w:lang w:val="en-US" w:eastAsia="zh-CN" w:bidi="ar"/>
                    </w:rPr>
                    <w:t>ability to learn other programs used in maintaining electronic medical records</w:t>
                  </w:r>
                </w:p>
              </w:tc>
              <w:tc>
                <w:tcPr>
                  <w:tcW w:w="2000" w:type="dxa"/>
                </w:tcPr>
                <w:p>
                  <w:pPr>
                    <w:keepNext w:val="0"/>
                    <w:keepLines w:val="0"/>
                    <w:widowControl/>
                    <w:suppressLineNumbers w:val="0"/>
                    <w:jc w:val="left"/>
                    <w:rPr>
                      <w:rFonts w:hint="default"/>
                      <w:b/>
                      <w:bCs/>
                      <w:vertAlign w:val="baseline"/>
                      <w:lang w:val="en-IN" w:eastAsia="zh-CN"/>
                    </w:rPr>
                  </w:pPr>
                  <w:r>
                    <w:rPr>
                      <w:rFonts w:ascii="Arial" w:hAnsi="Arial" w:eastAsia="SimSun" w:cs="Arial"/>
                      <w:color w:val="000000"/>
                      <w:kern w:val="0"/>
                      <w:sz w:val="16"/>
                      <w:szCs w:val="16"/>
                      <w:lang w:val="en-US" w:eastAsia="zh-CN" w:bidi="ar"/>
                    </w:rPr>
                    <w:t>Requir</w:t>
                  </w:r>
                  <w:r>
                    <w:rPr>
                      <w:rFonts w:hint="default" w:ascii="Arial" w:hAnsi="Arial" w:eastAsia="SimSun" w:cs="Arial"/>
                      <w:color w:val="000000"/>
                      <w:kern w:val="0"/>
                      <w:sz w:val="16"/>
                      <w:szCs w:val="16"/>
                      <w:lang w:val="en-IN" w:eastAsia="zh-CN" w:bidi="ar"/>
                    </w:rPr>
                    <w:t>ed</w:t>
                  </w:r>
                </w:p>
              </w:tc>
              <w:tc>
                <w:tcPr>
                  <w:tcW w:w="1276" w:type="dxa"/>
                </w:tcPr>
                <w:p>
                  <w:pPr>
                    <w:rPr>
                      <w:rFonts w:hint="default"/>
                      <w:b w:val="0"/>
                      <w:bCs w:val="0"/>
                      <w:vertAlign w:val="baseline"/>
                      <w:lang w:val="en-IN" w:eastAsia="zh-CN"/>
                    </w:rPr>
                  </w:pPr>
                </w:p>
              </w:tc>
              <w:tc>
                <w:tcPr>
                  <w:tcW w:w="1990" w:type="dxa"/>
                </w:tcPr>
                <w:p>
                  <w:pPr>
                    <w:keepNext w:val="0"/>
                    <w:keepLines w:val="0"/>
                    <w:widowControl/>
                    <w:suppressLineNumbers w:val="0"/>
                    <w:jc w:val="left"/>
                    <w:rPr>
                      <w:rFonts w:hint="default"/>
                      <w:b w:val="0"/>
                      <w:bCs w:val="0"/>
                      <w:vertAlign w:val="baseline"/>
                      <w:lang w:val="en-IN"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74" w:type="dxa"/>
                </w:tcPr>
                <w:p>
                  <w:pPr>
                    <w:keepNext w:val="0"/>
                    <w:keepLines w:val="0"/>
                    <w:widowControl/>
                    <w:suppressLineNumbers w:val="0"/>
                    <w:jc w:val="left"/>
                  </w:pPr>
                  <w:r>
                    <w:rPr>
                      <w:rFonts w:ascii="Arial" w:hAnsi="Arial" w:eastAsia="SimSun" w:cs="Arial"/>
                      <w:color w:val="000000"/>
                      <w:kern w:val="0"/>
                      <w:sz w:val="16"/>
                      <w:szCs w:val="16"/>
                      <w:lang w:val="en-US" w:eastAsia="zh-CN" w:bidi="ar"/>
                    </w:rPr>
                    <w:t xml:space="preserve">Hands On - American Heart </w:t>
                  </w:r>
                </w:p>
                <w:p>
                  <w:pPr>
                    <w:keepNext w:val="0"/>
                    <w:keepLines w:val="0"/>
                    <w:widowControl/>
                    <w:suppressLineNumbers w:val="0"/>
                    <w:jc w:val="left"/>
                  </w:pPr>
                  <w:r>
                    <w:rPr>
                      <w:rFonts w:hint="default" w:ascii="Arial" w:hAnsi="Arial" w:eastAsia="SimSun" w:cs="Arial"/>
                      <w:color w:val="000000"/>
                      <w:kern w:val="0"/>
                      <w:sz w:val="16"/>
                      <w:szCs w:val="16"/>
                      <w:lang w:val="en-US" w:eastAsia="zh-CN" w:bidi="ar"/>
                    </w:rPr>
                    <w:t xml:space="preserve">Association CPR and BLS </w:t>
                  </w:r>
                </w:p>
                <w:p>
                  <w:pPr>
                    <w:keepNext w:val="0"/>
                    <w:keepLines w:val="0"/>
                    <w:widowControl/>
                    <w:suppressLineNumbers w:val="0"/>
                    <w:jc w:val="left"/>
                    <w:rPr>
                      <w:rFonts w:hint="default" w:ascii="Arial" w:hAnsi="Arial" w:eastAsia="SimSun" w:cs="Arial"/>
                      <w:color w:val="000000"/>
                      <w:kern w:val="0"/>
                      <w:sz w:val="16"/>
                      <w:szCs w:val="16"/>
                      <w:lang w:val="en-IN" w:eastAsia="zh-CN" w:bidi="ar"/>
                    </w:rPr>
                  </w:pPr>
                  <w:r>
                    <w:rPr>
                      <w:rFonts w:hint="default" w:ascii="Arial" w:hAnsi="Arial" w:eastAsia="SimSun" w:cs="Arial"/>
                      <w:color w:val="000000"/>
                      <w:kern w:val="0"/>
                      <w:sz w:val="16"/>
                      <w:szCs w:val="16"/>
                      <w:lang w:val="en-US" w:eastAsia="zh-CN" w:bidi="ar"/>
                    </w:rPr>
                    <w:t>Certification required.</w:t>
                  </w:r>
                </w:p>
              </w:tc>
              <w:tc>
                <w:tcPr>
                  <w:tcW w:w="2000" w:type="dxa"/>
                </w:tcPr>
                <w:p>
                  <w:pPr>
                    <w:keepNext w:val="0"/>
                    <w:keepLines w:val="0"/>
                    <w:widowControl/>
                    <w:suppressLineNumbers w:val="0"/>
                    <w:jc w:val="left"/>
                    <w:rPr>
                      <w:rFonts w:hint="default"/>
                      <w:b/>
                      <w:bCs/>
                      <w:vertAlign w:val="baseline"/>
                      <w:lang w:val="en-IN" w:eastAsia="zh-CN"/>
                    </w:rPr>
                  </w:pPr>
                  <w:r>
                    <w:rPr>
                      <w:rFonts w:ascii="Arial" w:hAnsi="Arial" w:eastAsia="SimSun" w:cs="Arial"/>
                      <w:color w:val="000000"/>
                      <w:kern w:val="0"/>
                      <w:sz w:val="16"/>
                      <w:szCs w:val="16"/>
                      <w:lang w:val="en-US" w:eastAsia="zh-CN" w:bidi="ar"/>
                    </w:rPr>
                    <w:t>Requir</w:t>
                  </w:r>
                  <w:r>
                    <w:rPr>
                      <w:rFonts w:hint="default" w:ascii="Arial" w:hAnsi="Arial" w:eastAsia="SimSun" w:cs="Arial"/>
                      <w:color w:val="000000"/>
                      <w:kern w:val="0"/>
                      <w:sz w:val="16"/>
                      <w:szCs w:val="16"/>
                      <w:lang w:val="en-IN" w:eastAsia="zh-CN" w:bidi="ar"/>
                    </w:rPr>
                    <w:t>ed</w:t>
                  </w:r>
                </w:p>
              </w:tc>
              <w:tc>
                <w:tcPr>
                  <w:tcW w:w="1276" w:type="dxa"/>
                </w:tcPr>
                <w:p>
                  <w:pPr>
                    <w:rPr>
                      <w:rFonts w:hint="default"/>
                      <w:b w:val="0"/>
                      <w:bCs w:val="0"/>
                      <w:vertAlign w:val="baseline"/>
                      <w:lang w:val="en-IN" w:eastAsia="zh-CN"/>
                    </w:rPr>
                  </w:pPr>
                </w:p>
              </w:tc>
              <w:tc>
                <w:tcPr>
                  <w:tcW w:w="1990" w:type="dxa"/>
                </w:tcPr>
                <w:p>
                  <w:pPr>
                    <w:keepNext w:val="0"/>
                    <w:keepLines w:val="0"/>
                    <w:widowControl/>
                    <w:suppressLineNumbers w:val="0"/>
                    <w:jc w:val="left"/>
                    <w:rPr>
                      <w:rFonts w:hint="default"/>
                      <w:b w:val="0"/>
                      <w:bCs w:val="0"/>
                      <w:vertAlign w:val="baseline"/>
                      <w:lang w:val="en-IN"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74" w:type="dxa"/>
                </w:tcPr>
                <w:p>
                  <w:pPr>
                    <w:keepNext w:val="0"/>
                    <w:keepLines w:val="0"/>
                    <w:widowControl/>
                    <w:suppressLineNumbers w:val="0"/>
                    <w:jc w:val="left"/>
                  </w:pPr>
                  <w:r>
                    <w:rPr>
                      <w:rFonts w:ascii="Arial" w:hAnsi="Arial" w:eastAsia="SimSun" w:cs="Arial"/>
                      <w:color w:val="000000"/>
                      <w:kern w:val="0"/>
                      <w:sz w:val="16"/>
                      <w:szCs w:val="16"/>
                      <w:lang w:val="en-US" w:eastAsia="zh-CN" w:bidi="ar"/>
                    </w:rPr>
                    <w:t xml:space="preserve">Dementia 6 hour certification is </w:t>
                  </w:r>
                </w:p>
                <w:p>
                  <w:pPr>
                    <w:keepNext w:val="0"/>
                    <w:keepLines w:val="0"/>
                    <w:widowControl/>
                    <w:suppressLineNumbers w:val="0"/>
                    <w:jc w:val="left"/>
                    <w:rPr>
                      <w:rFonts w:hint="default" w:ascii="Arial" w:hAnsi="Arial" w:eastAsia="SimSun" w:cs="Arial"/>
                      <w:color w:val="000000"/>
                      <w:kern w:val="0"/>
                      <w:sz w:val="16"/>
                      <w:szCs w:val="16"/>
                      <w:lang w:val="en-IN" w:eastAsia="zh-CN" w:bidi="ar"/>
                    </w:rPr>
                  </w:pPr>
                  <w:r>
                    <w:rPr>
                      <w:rFonts w:hint="default" w:ascii="Arial" w:hAnsi="Arial" w:eastAsia="SimSun" w:cs="Arial"/>
                      <w:color w:val="000000"/>
                      <w:kern w:val="0"/>
                      <w:sz w:val="16"/>
                      <w:szCs w:val="16"/>
                      <w:lang w:val="en-US" w:eastAsia="zh-CN" w:bidi="ar"/>
                    </w:rPr>
                    <w:t>required prior to start</w:t>
                  </w:r>
                  <w:r>
                    <w:rPr>
                      <w:rFonts w:hint="default" w:ascii="Arial" w:hAnsi="Arial" w:eastAsia="SimSun" w:cs="Arial"/>
                      <w:color w:val="000000"/>
                      <w:kern w:val="0"/>
                      <w:sz w:val="16"/>
                      <w:szCs w:val="16"/>
                      <w:lang w:val="en-IN" w:eastAsia="zh-CN" w:bidi="ar"/>
                    </w:rPr>
                    <w:t>.</w:t>
                  </w:r>
                </w:p>
              </w:tc>
              <w:tc>
                <w:tcPr>
                  <w:tcW w:w="2000" w:type="dxa"/>
                </w:tcPr>
                <w:p>
                  <w:pPr>
                    <w:keepNext w:val="0"/>
                    <w:keepLines w:val="0"/>
                    <w:widowControl/>
                    <w:suppressLineNumbers w:val="0"/>
                    <w:jc w:val="left"/>
                    <w:rPr>
                      <w:rFonts w:ascii="Arial" w:hAnsi="Arial" w:eastAsia="SimSun" w:cs="Arial"/>
                      <w:color w:val="000000"/>
                      <w:kern w:val="0"/>
                      <w:sz w:val="16"/>
                      <w:szCs w:val="16"/>
                      <w:lang w:val="en-US" w:eastAsia="zh-CN" w:bidi="ar"/>
                    </w:rPr>
                  </w:pPr>
                  <w:r>
                    <w:rPr>
                      <w:rFonts w:ascii="Arial" w:hAnsi="Arial" w:eastAsia="SimSun" w:cs="Arial"/>
                      <w:color w:val="000000"/>
                      <w:kern w:val="0"/>
                      <w:sz w:val="16"/>
                      <w:szCs w:val="16"/>
                      <w:lang w:val="en-US" w:eastAsia="zh-CN" w:bidi="ar"/>
                    </w:rPr>
                    <w:t>Requir</w:t>
                  </w:r>
                  <w:r>
                    <w:rPr>
                      <w:rFonts w:hint="default" w:ascii="Arial" w:hAnsi="Arial" w:eastAsia="SimSun" w:cs="Arial"/>
                      <w:color w:val="000000"/>
                      <w:kern w:val="0"/>
                      <w:sz w:val="16"/>
                      <w:szCs w:val="16"/>
                      <w:lang w:val="en-IN" w:eastAsia="zh-CN" w:bidi="ar"/>
                    </w:rPr>
                    <w:t>ed</w:t>
                  </w:r>
                </w:p>
              </w:tc>
              <w:tc>
                <w:tcPr>
                  <w:tcW w:w="1276" w:type="dxa"/>
                </w:tcPr>
                <w:p>
                  <w:pPr>
                    <w:rPr>
                      <w:rFonts w:hint="default"/>
                      <w:b w:val="0"/>
                      <w:bCs w:val="0"/>
                      <w:vertAlign w:val="baseline"/>
                      <w:lang w:val="en-IN" w:eastAsia="zh-CN"/>
                    </w:rPr>
                  </w:pPr>
                </w:p>
              </w:tc>
              <w:tc>
                <w:tcPr>
                  <w:tcW w:w="1990" w:type="dxa"/>
                </w:tcPr>
                <w:p>
                  <w:pPr>
                    <w:keepNext w:val="0"/>
                    <w:keepLines w:val="0"/>
                    <w:widowControl/>
                    <w:suppressLineNumbers w:val="0"/>
                    <w:jc w:val="left"/>
                    <w:rPr>
                      <w:rFonts w:hint="default"/>
                      <w:b w:val="0"/>
                      <w:bCs w:val="0"/>
                      <w:vertAlign w:val="baseline"/>
                      <w:lang w:val="en-IN"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74" w:type="dxa"/>
                </w:tcPr>
                <w:p>
                  <w:pPr>
                    <w:keepNext w:val="0"/>
                    <w:keepLines w:val="0"/>
                    <w:widowControl/>
                    <w:suppressLineNumbers w:val="0"/>
                    <w:jc w:val="left"/>
                    <w:rPr>
                      <w:rFonts w:hint="default" w:ascii="Arial" w:hAnsi="Arial" w:eastAsia="SimSun" w:cs="Arial"/>
                      <w:color w:val="000000"/>
                      <w:kern w:val="0"/>
                      <w:sz w:val="16"/>
                      <w:szCs w:val="16"/>
                      <w:lang w:val="en-US" w:eastAsia="zh-CN" w:bidi="ar"/>
                    </w:rPr>
                  </w:pPr>
                  <w:r>
                    <w:rPr>
                      <w:rFonts w:ascii="Arial" w:hAnsi="Arial" w:eastAsia="SimSun" w:cs="Arial"/>
                      <w:color w:val="000000"/>
                      <w:kern w:val="0"/>
                      <w:sz w:val="16"/>
                      <w:szCs w:val="16"/>
                      <w:lang w:val="en-US" w:eastAsia="zh-CN" w:bidi="ar"/>
                    </w:rPr>
                    <w:t xml:space="preserve">LTC experience required. </w:t>
                  </w:r>
                </w:p>
              </w:tc>
              <w:tc>
                <w:tcPr>
                  <w:tcW w:w="2000" w:type="dxa"/>
                </w:tcPr>
                <w:p>
                  <w:pPr>
                    <w:keepNext w:val="0"/>
                    <w:keepLines w:val="0"/>
                    <w:widowControl/>
                    <w:suppressLineNumbers w:val="0"/>
                    <w:jc w:val="left"/>
                    <w:rPr>
                      <w:rFonts w:hint="default" w:ascii="Arial" w:hAnsi="Arial" w:eastAsia="SimSun" w:cs="Arial"/>
                      <w:color w:val="000000"/>
                      <w:kern w:val="0"/>
                      <w:sz w:val="16"/>
                      <w:szCs w:val="16"/>
                      <w:lang w:val="en-IN" w:eastAsia="zh-CN" w:bidi="ar"/>
                    </w:rPr>
                  </w:pPr>
                  <w:r>
                    <w:rPr>
                      <w:rFonts w:ascii="Arial" w:hAnsi="Arial" w:eastAsia="SimSun" w:cs="Arial"/>
                      <w:color w:val="000000"/>
                      <w:kern w:val="0"/>
                      <w:sz w:val="16"/>
                      <w:szCs w:val="16"/>
                      <w:lang w:val="en-US" w:eastAsia="zh-CN" w:bidi="ar"/>
                    </w:rPr>
                    <w:t>Requir</w:t>
                  </w:r>
                  <w:r>
                    <w:rPr>
                      <w:rFonts w:hint="default" w:ascii="Arial" w:hAnsi="Arial" w:eastAsia="SimSun" w:cs="Arial"/>
                      <w:color w:val="000000"/>
                      <w:kern w:val="0"/>
                      <w:sz w:val="16"/>
                      <w:szCs w:val="16"/>
                      <w:lang w:val="en-IN" w:eastAsia="zh-CN" w:bidi="ar"/>
                    </w:rPr>
                    <w:t>ed</w:t>
                  </w:r>
                </w:p>
              </w:tc>
              <w:tc>
                <w:tcPr>
                  <w:tcW w:w="1276" w:type="dxa"/>
                </w:tcPr>
                <w:p>
                  <w:pPr>
                    <w:rPr>
                      <w:rFonts w:hint="default"/>
                      <w:b w:val="0"/>
                      <w:bCs w:val="0"/>
                      <w:vertAlign w:val="baseline"/>
                      <w:lang w:val="en-IN" w:eastAsia="zh-CN"/>
                    </w:rPr>
                  </w:pPr>
                </w:p>
              </w:tc>
              <w:tc>
                <w:tcPr>
                  <w:tcW w:w="1990" w:type="dxa"/>
                </w:tcPr>
                <w:p>
                  <w:pPr>
                    <w:keepNext w:val="0"/>
                    <w:keepLines w:val="0"/>
                    <w:widowControl/>
                    <w:suppressLineNumbers w:val="0"/>
                    <w:jc w:val="left"/>
                    <w:rPr>
                      <w:rFonts w:hint="default"/>
                      <w:b w:val="0"/>
                      <w:bCs w:val="0"/>
                      <w:vertAlign w:val="baseline"/>
                      <w:lang w:val="en-IN"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74" w:type="dxa"/>
                </w:tcPr>
                <w:p>
                  <w:pPr>
                    <w:keepNext w:val="0"/>
                    <w:keepLines w:val="0"/>
                    <w:widowControl/>
                    <w:suppressLineNumbers w:val="0"/>
                    <w:jc w:val="left"/>
                  </w:pPr>
                  <w:r>
                    <w:rPr>
                      <w:rFonts w:ascii="Arial" w:hAnsi="Arial" w:eastAsia="SimSun" w:cs="Arial"/>
                      <w:color w:val="000000"/>
                      <w:kern w:val="0"/>
                      <w:sz w:val="16"/>
                      <w:szCs w:val="16"/>
                      <w:lang w:val="en-US" w:eastAsia="zh-CN" w:bidi="ar"/>
                    </w:rPr>
                    <w:t xml:space="preserve">EMR, Matrix Care experience </w:t>
                  </w:r>
                </w:p>
                <w:p>
                  <w:pPr>
                    <w:keepNext w:val="0"/>
                    <w:keepLines w:val="0"/>
                    <w:widowControl/>
                    <w:suppressLineNumbers w:val="0"/>
                    <w:jc w:val="left"/>
                    <w:rPr>
                      <w:rFonts w:hint="default" w:ascii="Arial" w:hAnsi="Arial" w:eastAsia="SimSun" w:cs="Arial"/>
                      <w:color w:val="000000"/>
                      <w:kern w:val="0"/>
                      <w:sz w:val="16"/>
                      <w:szCs w:val="16"/>
                      <w:lang w:val="en-US" w:eastAsia="zh-CN" w:bidi="ar"/>
                    </w:rPr>
                  </w:pPr>
                  <w:r>
                    <w:rPr>
                      <w:rFonts w:hint="default" w:ascii="Arial" w:hAnsi="Arial" w:eastAsia="SimSun" w:cs="Arial"/>
                      <w:color w:val="000000"/>
                      <w:kern w:val="0"/>
                      <w:sz w:val="16"/>
                      <w:szCs w:val="16"/>
                      <w:lang w:val="en-US" w:eastAsia="zh-CN" w:bidi="ar"/>
                    </w:rPr>
                    <w:t>preferred</w:t>
                  </w:r>
                </w:p>
              </w:tc>
              <w:tc>
                <w:tcPr>
                  <w:tcW w:w="2000" w:type="dxa"/>
                </w:tcPr>
                <w:p>
                  <w:pPr>
                    <w:keepNext w:val="0"/>
                    <w:keepLines w:val="0"/>
                    <w:widowControl/>
                    <w:suppressLineNumbers w:val="0"/>
                    <w:jc w:val="left"/>
                    <w:rPr>
                      <w:rFonts w:hint="default" w:ascii="Arial" w:hAnsi="Arial" w:eastAsia="SimSun" w:cs="Arial"/>
                      <w:color w:val="000000"/>
                      <w:kern w:val="0"/>
                      <w:sz w:val="16"/>
                      <w:szCs w:val="16"/>
                      <w:lang w:val="en-IN" w:eastAsia="zh-CN" w:bidi="ar"/>
                    </w:rPr>
                  </w:pPr>
                  <w:r>
                    <w:rPr>
                      <w:rFonts w:ascii="Arial" w:hAnsi="Arial" w:eastAsia="SimSun" w:cs="Arial"/>
                      <w:color w:val="000000"/>
                      <w:kern w:val="0"/>
                      <w:sz w:val="16"/>
                      <w:szCs w:val="16"/>
                      <w:lang w:val="en-US" w:eastAsia="zh-CN" w:bidi="ar"/>
                    </w:rPr>
                    <w:t xml:space="preserve">Highly desired </w:t>
                  </w:r>
                </w:p>
              </w:tc>
              <w:tc>
                <w:tcPr>
                  <w:tcW w:w="1276" w:type="dxa"/>
                </w:tcPr>
                <w:p>
                  <w:pPr>
                    <w:rPr>
                      <w:rFonts w:hint="default"/>
                      <w:b w:val="0"/>
                      <w:bCs w:val="0"/>
                      <w:vertAlign w:val="baseline"/>
                      <w:lang w:val="en-IN" w:eastAsia="zh-CN"/>
                    </w:rPr>
                  </w:pPr>
                </w:p>
              </w:tc>
              <w:tc>
                <w:tcPr>
                  <w:tcW w:w="1990" w:type="dxa"/>
                </w:tcPr>
                <w:p>
                  <w:pPr>
                    <w:keepNext w:val="0"/>
                    <w:keepLines w:val="0"/>
                    <w:widowControl/>
                    <w:suppressLineNumbers w:val="0"/>
                    <w:jc w:val="left"/>
                    <w:rPr>
                      <w:rFonts w:hint="default"/>
                      <w:b w:val="0"/>
                      <w:bCs w:val="0"/>
                      <w:vertAlign w:val="baseline"/>
                      <w:lang w:val="en-IN"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74" w:type="dxa"/>
                </w:tcPr>
                <w:p>
                  <w:pPr>
                    <w:keepNext w:val="0"/>
                    <w:keepLines w:val="0"/>
                    <w:widowControl/>
                    <w:suppressLineNumbers w:val="0"/>
                    <w:jc w:val="left"/>
                    <w:rPr>
                      <w:rFonts w:hint="default" w:ascii="Arial" w:hAnsi="Arial" w:eastAsia="SimSun" w:cs="Arial"/>
                      <w:color w:val="000000"/>
                      <w:kern w:val="0"/>
                      <w:sz w:val="16"/>
                      <w:szCs w:val="16"/>
                      <w:lang w:val="en-US" w:eastAsia="zh-CN" w:bidi="ar"/>
                    </w:rPr>
                  </w:pPr>
                  <w:r>
                    <w:rPr>
                      <w:rFonts w:ascii="Arial" w:hAnsi="Arial" w:eastAsia="SimSun" w:cs="Arial"/>
                      <w:color w:val="000000"/>
                      <w:kern w:val="0"/>
                      <w:sz w:val="16"/>
                      <w:szCs w:val="16"/>
                      <w:lang w:val="en-US" w:eastAsia="zh-CN" w:bidi="ar"/>
                    </w:rPr>
                    <w:t>Experience with Memory Care.</w:t>
                  </w:r>
                </w:p>
              </w:tc>
              <w:tc>
                <w:tcPr>
                  <w:tcW w:w="2000" w:type="dxa"/>
                </w:tcPr>
                <w:p>
                  <w:pPr>
                    <w:keepNext w:val="0"/>
                    <w:keepLines w:val="0"/>
                    <w:widowControl/>
                    <w:suppressLineNumbers w:val="0"/>
                    <w:jc w:val="left"/>
                  </w:pPr>
                  <w:r>
                    <w:rPr>
                      <w:rFonts w:ascii="Arial" w:hAnsi="Arial" w:eastAsia="SimSun" w:cs="Arial"/>
                      <w:color w:val="000000"/>
                      <w:kern w:val="0"/>
                      <w:sz w:val="16"/>
                      <w:szCs w:val="16"/>
                      <w:lang w:val="en-US" w:eastAsia="zh-CN" w:bidi="ar"/>
                    </w:rPr>
                    <w:t xml:space="preserve">Highly desired </w:t>
                  </w:r>
                </w:p>
                <w:p>
                  <w:pPr>
                    <w:keepNext w:val="0"/>
                    <w:keepLines w:val="0"/>
                    <w:widowControl/>
                    <w:suppressLineNumbers w:val="0"/>
                    <w:jc w:val="left"/>
                    <w:rPr>
                      <w:rFonts w:ascii="Arial" w:hAnsi="Arial" w:eastAsia="SimSun" w:cs="Arial"/>
                      <w:color w:val="000000"/>
                      <w:kern w:val="0"/>
                      <w:sz w:val="16"/>
                      <w:szCs w:val="16"/>
                      <w:lang w:val="en-US" w:eastAsia="zh-CN" w:bidi="ar"/>
                    </w:rPr>
                  </w:pPr>
                </w:p>
              </w:tc>
              <w:tc>
                <w:tcPr>
                  <w:tcW w:w="1276" w:type="dxa"/>
                </w:tcPr>
                <w:p>
                  <w:pPr>
                    <w:rPr>
                      <w:rFonts w:hint="default"/>
                      <w:b w:val="0"/>
                      <w:bCs w:val="0"/>
                      <w:vertAlign w:val="baseline"/>
                      <w:lang w:val="en-IN" w:eastAsia="zh-CN"/>
                    </w:rPr>
                  </w:pPr>
                </w:p>
              </w:tc>
              <w:tc>
                <w:tcPr>
                  <w:tcW w:w="1990" w:type="dxa"/>
                </w:tcPr>
                <w:p>
                  <w:pPr>
                    <w:keepNext w:val="0"/>
                    <w:keepLines w:val="0"/>
                    <w:widowControl/>
                    <w:suppressLineNumbers w:val="0"/>
                    <w:jc w:val="left"/>
                    <w:rPr>
                      <w:rFonts w:hint="default"/>
                      <w:b w:val="0"/>
                      <w:bCs w:val="0"/>
                      <w:vertAlign w:val="baseline"/>
                      <w:lang w:val="en-IN"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74" w:type="dxa"/>
                </w:tcPr>
                <w:p>
                  <w:pPr>
                    <w:keepNext w:val="0"/>
                    <w:keepLines w:val="0"/>
                    <w:widowControl/>
                    <w:suppressLineNumbers w:val="0"/>
                    <w:jc w:val="left"/>
                    <w:rPr>
                      <w:rFonts w:ascii="Arial" w:hAnsi="Arial" w:eastAsia="SimSun" w:cs="Arial"/>
                      <w:color w:val="000000"/>
                      <w:kern w:val="0"/>
                      <w:sz w:val="16"/>
                      <w:szCs w:val="16"/>
                      <w:lang w:val="en-US" w:eastAsia="zh-CN" w:bidi="ar"/>
                    </w:rPr>
                  </w:pPr>
                  <w:r>
                    <w:rPr>
                      <w:rFonts w:ascii="Arial" w:hAnsi="Arial" w:eastAsia="SimSun" w:cs="Arial"/>
                      <w:color w:val="000000"/>
                      <w:kern w:val="0"/>
                      <w:sz w:val="16"/>
                      <w:szCs w:val="16"/>
                      <w:lang w:val="en-US" w:eastAsia="zh-CN" w:bidi="ar"/>
                    </w:rPr>
                    <w:t xml:space="preserve">Experience with </w:t>
                  </w:r>
                  <w:r>
                    <w:rPr>
                      <w:rFonts w:ascii="Arial" w:hAnsi="Arial" w:eastAsia="SimSun" w:cs="Arial"/>
                      <w:color w:val="000000"/>
                      <w:kern w:val="0"/>
                      <w:sz w:val="16"/>
                      <w:szCs w:val="16"/>
                      <w:lang w:val="en-IN" w:eastAsia="zh-CN" w:bidi="ar"/>
                    </w:rPr>
                    <w:t>short-</w:t>
                  </w:r>
                  <w:r>
                    <w:rPr>
                      <w:rFonts w:ascii="Arial" w:hAnsi="Arial" w:eastAsia="SimSun" w:cs="Arial"/>
                      <w:color w:val="000000"/>
                      <w:kern w:val="0"/>
                      <w:sz w:val="16"/>
                      <w:szCs w:val="16"/>
                      <w:lang w:val="en-US" w:eastAsia="zh-CN" w:bidi="ar"/>
                    </w:rPr>
                    <w:t>rehab. .</w:t>
                  </w:r>
                </w:p>
              </w:tc>
              <w:tc>
                <w:tcPr>
                  <w:tcW w:w="2000" w:type="dxa"/>
                </w:tcPr>
                <w:p>
                  <w:pPr>
                    <w:keepNext w:val="0"/>
                    <w:keepLines w:val="0"/>
                    <w:widowControl/>
                    <w:suppressLineNumbers w:val="0"/>
                    <w:jc w:val="left"/>
                    <w:rPr>
                      <w:rFonts w:ascii="Arial" w:hAnsi="Arial" w:eastAsia="SimSun" w:cs="Arial"/>
                      <w:color w:val="000000"/>
                      <w:kern w:val="0"/>
                      <w:sz w:val="16"/>
                      <w:szCs w:val="16"/>
                      <w:lang w:val="en-US" w:eastAsia="zh-CN" w:bidi="ar"/>
                    </w:rPr>
                  </w:pPr>
                  <w:r>
                    <w:rPr>
                      <w:rFonts w:ascii="Arial" w:hAnsi="Arial" w:eastAsia="SimSun" w:cs="Arial"/>
                      <w:color w:val="000000"/>
                      <w:kern w:val="0"/>
                      <w:sz w:val="16"/>
                      <w:szCs w:val="16"/>
                      <w:lang w:val="en-US" w:eastAsia="zh-CN" w:bidi="ar"/>
                    </w:rPr>
                    <w:t xml:space="preserve">Highly desired </w:t>
                  </w:r>
                </w:p>
              </w:tc>
              <w:tc>
                <w:tcPr>
                  <w:tcW w:w="1276" w:type="dxa"/>
                </w:tcPr>
                <w:p>
                  <w:pPr>
                    <w:rPr>
                      <w:rFonts w:hint="default"/>
                      <w:b w:val="0"/>
                      <w:bCs w:val="0"/>
                      <w:vertAlign w:val="baseline"/>
                      <w:lang w:val="en-IN" w:eastAsia="zh-CN"/>
                    </w:rPr>
                  </w:pPr>
                </w:p>
              </w:tc>
              <w:tc>
                <w:tcPr>
                  <w:tcW w:w="1990" w:type="dxa"/>
                </w:tcPr>
                <w:p>
                  <w:pPr>
                    <w:keepNext w:val="0"/>
                    <w:keepLines w:val="0"/>
                    <w:widowControl/>
                    <w:suppressLineNumbers w:val="0"/>
                    <w:jc w:val="left"/>
                    <w:rPr>
                      <w:rFonts w:hint="default"/>
                      <w:b w:val="0"/>
                      <w:bCs w:val="0"/>
                      <w:vertAlign w:val="baseline"/>
                      <w:lang w:val="en-IN" w:eastAsia="zh-CN"/>
                    </w:rPr>
                  </w:pPr>
                </w:p>
              </w:tc>
            </w:tr>
          </w:tbl>
          <w:p>
            <w:pPr>
              <w:bidi w:val="0"/>
              <w:rPr>
                <w:b/>
                <w:bCs/>
                <w:lang w:val="en-US" w:eastAsia="zh-CN"/>
              </w:rPr>
            </w:pPr>
          </w:p>
          <w:p>
            <w:pPr>
              <w:bidi w:val="0"/>
              <w:rPr>
                <w:b/>
                <w:bCs/>
                <w:lang w:val="en-US" w:eastAsia="zh-CN"/>
              </w:rPr>
            </w:pPr>
          </w:p>
          <w:p>
            <w:pPr>
              <w:bidi w:val="0"/>
              <w:rPr>
                <w:b/>
                <w:bCs/>
                <w:lang w:val="en-US" w:eastAsia="zh-CN"/>
              </w:rPr>
            </w:pPr>
          </w:p>
          <w:p>
            <w:pPr>
              <w:bidi w:val="0"/>
              <w:rPr>
                <w:rFonts w:hint="default"/>
                <w:b/>
                <w:bCs/>
                <w:lang w:val="en-IN" w:eastAsia="zh-CN"/>
              </w:rPr>
            </w:pPr>
            <w:r>
              <w:rPr>
                <w:b/>
                <w:bCs/>
                <w:lang w:val="en-US" w:eastAsia="zh-CN"/>
              </w:rPr>
              <w:t>Questions</w:t>
            </w:r>
          </w:p>
          <w:tbl>
            <w:tblPr>
              <w:tblStyle w:val="27"/>
              <w:tblW w:w="91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9"/>
              <w:gridCol w:w="77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9" w:type="dxa"/>
                </w:tcPr>
                <w:p>
                  <w:pPr>
                    <w:rPr>
                      <w:rFonts w:hint="default"/>
                      <w:b/>
                      <w:bCs/>
                      <w:vertAlign w:val="baseline"/>
                      <w:lang w:val="en-IN" w:eastAsia="zh-CN"/>
                    </w:rPr>
                  </w:pPr>
                </w:p>
              </w:tc>
              <w:tc>
                <w:tcPr>
                  <w:tcW w:w="7721" w:type="dxa"/>
                </w:tcPr>
                <w:p>
                  <w:pPr>
                    <w:keepNext w:val="0"/>
                    <w:keepLines w:val="0"/>
                    <w:widowControl/>
                    <w:suppressLineNumbers w:val="0"/>
                    <w:jc w:val="left"/>
                    <w:rPr>
                      <w:rFonts w:hint="default"/>
                      <w:b/>
                      <w:bCs/>
                      <w:vertAlign w:val="baseline"/>
                      <w:lang w:val="en-IN" w:eastAsia="zh-CN"/>
                    </w:rPr>
                  </w:pPr>
                  <w:r>
                    <w:rPr>
                      <w:rFonts w:hint="default"/>
                      <w:b/>
                      <w:bCs/>
                      <w:vertAlign w:val="baseline"/>
                      <w:lang w:val="en-IN" w:eastAsia="zh-CN"/>
                    </w:rPr>
                    <w:t xml:space="preserve">                                                  </w:t>
                  </w:r>
                  <w:r>
                    <w:rPr>
                      <w:rFonts w:hint="default" w:ascii="Arial" w:hAnsi="Arial" w:cs="Arial"/>
                      <w:b/>
                      <w:bCs/>
                      <w:vertAlign w:val="baseline"/>
                      <w:lang w:val="en-IN" w:eastAsia="zh-CN"/>
                    </w:rPr>
                    <w:t xml:space="preserve">         </w:t>
                  </w:r>
                  <w:r>
                    <w:rPr>
                      <w:rFonts w:hint="default" w:ascii="Arial" w:hAnsi="Arial" w:eastAsia="Arial-BoldMT" w:cs="Arial"/>
                      <w:b/>
                      <w:bCs/>
                      <w:color w:val="000000"/>
                      <w:kern w:val="0"/>
                      <w:sz w:val="16"/>
                      <w:szCs w:val="16"/>
                      <w:lang w:val="en-US" w:eastAsia="zh-CN" w:bidi="ar"/>
                    </w:rPr>
                    <w:t>Description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9" w:type="dxa"/>
                </w:tcPr>
                <w:p>
                  <w:pPr>
                    <w:bidi w:val="0"/>
                    <w:rPr>
                      <w:rFonts w:hint="default"/>
                      <w:lang w:val="en-IN" w:eastAsia="zh-CN"/>
                    </w:rPr>
                  </w:pPr>
                  <w:r>
                    <w:rPr>
                      <w:lang w:val="en-US" w:eastAsia="zh-CN"/>
                    </w:rPr>
                    <w:t>Question</w:t>
                  </w:r>
                  <w:r>
                    <w:rPr>
                      <w:rFonts w:hint="default"/>
                      <w:lang w:val="en-IN" w:eastAsia="zh-CN"/>
                    </w:rPr>
                    <w:t xml:space="preserve"> 1</w:t>
                  </w:r>
                </w:p>
              </w:tc>
              <w:tc>
                <w:tcPr>
                  <w:tcW w:w="7721" w:type="dxa"/>
                </w:tcPr>
                <w:p>
                  <w:pPr>
                    <w:keepNext w:val="0"/>
                    <w:keepLines w:val="0"/>
                    <w:widowControl/>
                    <w:suppressLineNumbers w:val="0"/>
                    <w:jc w:val="left"/>
                  </w:pPr>
                  <w:r>
                    <w:rPr>
                      <w:rFonts w:ascii="Arial" w:hAnsi="Arial" w:eastAsia="SimSun" w:cs="Arial"/>
                      <w:color w:val="000000"/>
                      <w:kern w:val="0"/>
                      <w:sz w:val="16"/>
                      <w:szCs w:val="16"/>
                      <w:lang w:val="en-US" w:eastAsia="zh-CN" w:bidi="ar"/>
                    </w:rPr>
                    <w:t xml:space="preserve">Absences greater than two weeks MUST be approved by CAI management in advance, and contact </w:t>
                  </w:r>
                </w:p>
                <w:p>
                  <w:pPr>
                    <w:keepNext w:val="0"/>
                    <w:keepLines w:val="0"/>
                    <w:widowControl/>
                    <w:suppressLineNumbers w:val="0"/>
                    <w:jc w:val="left"/>
                  </w:pPr>
                  <w:r>
                    <w:rPr>
                      <w:rFonts w:hint="default" w:ascii="Arial" w:hAnsi="Arial" w:eastAsia="SimSun" w:cs="Arial"/>
                      <w:color w:val="000000"/>
                      <w:kern w:val="0"/>
                      <w:sz w:val="16"/>
                      <w:szCs w:val="16"/>
                      <w:lang w:val="en-US" w:eastAsia="zh-CN" w:bidi="ar"/>
                    </w:rPr>
                    <w:t xml:space="preserve">information must be provided to CAI so that the resource can be reached during his or her absence. The </w:t>
                  </w:r>
                </w:p>
                <w:p>
                  <w:pPr>
                    <w:keepNext w:val="0"/>
                    <w:keepLines w:val="0"/>
                    <w:widowControl/>
                    <w:suppressLineNumbers w:val="0"/>
                    <w:jc w:val="left"/>
                  </w:pPr>
                  <w:r>
                    <w:rPr>
                      <w:rFonts w:hint="default" w:ascii="Arial" w:hAnsi="Arial" w:eastAsia="SimSun" w:cs="Arial"/>
                      <w:color w:val="000000"/>
                      <w:kern w:val="0"/>
                      <w:sz w:val="16"/>
                      <w:szCs w:val="16"/>
                      <w:lang w:val="en-US" w:eastAsia="zh-CN" w:bidi="ar"/>
                    </w:rPr>
                    <w:t xml:space="preserve">Client has the right to dismiss the resource if he or she does not return to work by the agreed upon date. </w:t>
                  </w:r>
                </w:p>
                <w:p>
                  <w:pPr>
                    <w:keepNext w:val="0"/>
                    <w:keepLines w:val="0"/>
                    <w:widowControl/>
                    <w:suppressLineNumbers w:val="0"/>
                    <w:jc w:val="left"/>
                    <w:rPr>
                      <w:rFonts w:hint="default"/>
                      <w:b/>
                      <w:bCs/>
                      <w:vertAlign w:val="baseline"/>
                      <w:lang w:val="en-IN" w:eastAsia="zh-CN"/>
                    </w:rPr>
                  </w:pPr>
                  <w:r>
                    <w:rPr>
                      <w:rFonts w:hint="default" w:ascii="Arial" w:hAnsi="Arial" w:eastAsia="SimSun" w:cs="Arial"/>
                      <w:color w:val="000000"/>
                      <w:kern w:val="0"/>
                      <w:sz w:val="16"/>
                      <w:szCs w:val="16"/>
                      <w:lang w:val="en-US" w:eastAsia="zh-CN" w:bidi="ar"/>
                    </w:rPr>
                    <w:t xml:space="preserve">Do you accept this requirement?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9" w:type="dxa"/>
                </w:tcPr>
                <w:p>
                  <w:pPr>
                    <w:bidi w:val="0"/>
                    <w:rPr>
                      <w:rFonts w:hint="default"/>
                      <w:lang w:val="en-IN" w:eastAsia="zh-CN"/>
                    </w:rPr>
                  </w:pPr>
                  <w:r>
                    <w:rPr>
                      <w:lang w:val="en-US" w:eastAsia="zh-CN"/>
                    </w:rPr>
                    <w:t>Question</w:t>
                  </w:r>
                  <w:r>
                    <w:rPr>
                      <w:rFonts w:hint="default"/>
                      <w:lang w:val="en-IN" w:eastAsia="zh-CN"/>
                    </w:rPr>
                    <w:t xml:space="preserve"> 2</w:t>
                  </w:r>
                </w:p>
              </w:tc>
              <w:tc>
                <w:tcPr>
                  <w:tcW w:w="7721" w:type="dxa"/>
                </w:tcPr>
                <w:p>
                  <w:pPr>
                    <w:keepNext w:val="0"/>
                    <w:keepLines w:val="0"/>
                    <w:widowControl/>
                    <w:suppressLineNumbers w:val="0"/>
                    <w:jc w:val="left"/>
                    <w:rPr>
                      <w:rFonts w:hint="default"/>
                      <w:b/>
                      <w:bCs/>
                      <w:vertAlign w:val="baseline"/>
                      <w:lang w:val="en-IN" w:eastAsia="zh-CN"/>
                    </w:rPr>
                  </w:pPr>
                  <w:r>
                    <w:rPr>
                      <w:rFonts w:ascii="Arial" w:hAnsi="Arial" w:eastAsia="SimSun" w:cs="Arial"/>
                      <w:color w:val="000000"/>
                      <w:kern w:val="0"/>
                      <w:sz w:val="16"/>
                      <w:szCs w:val="16"/>
                      <w:lang w:val="en-US" w:eastAsia="zh-CN" w:bidi="ar"/>
                    </w:rPr>
                    <w:t xml:space="preserve">Please list candidate's email address.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9" w:type="dxa"/>
                </w:tcPr>
                <w:p>
                  <w:pPr>
                    <w:bidi w:val="0"/>
                    <w:rPr>
                      <w:rFonts w:hint="default"/>
                      <w:lang w:val="en-IN" w:eastAsia="zh-CN"/>
                    </w:rPr>
                  </w:pPr>
                  <w:r>
                    <w:rPr>
                      <w:lang w:val="en-US" w:eastAsia="zh-CN"/>
                    </w:rPr>
                    <w:t>Question</w:t>
                  </w:r>
                  <w:r>
                    <w:rPr>
                      <w:rFonts w:hint="default"/>
                      <w:lang w:val="en-IN" w:eastAsia="zh-CN"/>
                    </w:rPr>
                    <w:t xml:space="preserve"> 3</w:t>
                  </w:r>
                </w:p>
              </w:tc>
              <w:tc>
                <w:tcPr>
                  <w:tcW w:w="7721" w:type="dxa"/>
                </w:tcPr>
                <w:p>
                  <w:pPr>
                    <w:keepNext w:val="0"/>
                    <w:keepLines w:val="0"/>
                    <w:widowControl/>
                    <w:suppressLineNumbers w:val="0"/>
                    <w:jc w:val="left"/>
                    <w:rPr>
                      <w:rFonts w:hint="default"/>
                      <w:b/>
                      <w:bCs/>
                      <w:vertAlign w:val="baseline"/>
                      <w:lang w:val="en-IN" w:eastAsia="zh-CN"/>
                    </w:rPr>
                  </w:pPr>
                  <w:r>
                    <w:rPr>
                      <w:rFonts w:ascii="Arial" w:hAnsi="Arial" w:eastAsia="SimSun" w:cs="Arial"/>
                      <w:color w:val="000000"/>
                      <w:kern w:val="0"/>
                      <w:sz w:val="16"/>
                      <w:szCs w:val="16"/>
                      <w:lang w:val="en-US" w:eastAsia="zh-CN" w:bidi="ar"/>
                    </w:rPr>
                    <w:t>Please list the city and state where candidate currently resides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9" w:type="dxa"/>
                </w:tcPr>
                <w:p>
                  <w:pPr>
                    <w:bidi w:val="0"/>
                    <w:rPr>
                      <w:rFonts w:hint="default"/>
                      <w:lang w:val="en-IN" w:eastAsia="zh-CN"/>
                    </w:rPr>
                  </w:pPr>
                  <w:r>
                    <w:rPr>
                      <w:lang w:val="en-US" w:eastAsia="zh-CN"/>
                    </w:rPr>
                    <w:t>Question</w:t>
                  </w:r>
                  <w:r>
                    <w:rPr>
                      <w:rFonts w:hint="default"/>
                      <w:lang w:val="en-IN" w:eastAsia="zh-CN"/>
                    </w:rPr>
                    <w:t xml:space="preserve"> 4</w:t>
                  </w:r>
                </w:p>
              </w:tc>
              <w:tc>
                <w:tcPr>
                  <w:tcW w:w="7721" w:type="dxa"/>
                </w:tcPr>
                <w:p>
                  <w:pPr>
                    <w:keepNext w:val="0"/>
                    <w:keepLines w:val="0"/>
                    <w:widowControl/>
                    <w:suppressLineNumbers w:val="0"/>
                    <w:jc w:val="left"/>
                  </w:pPr>
                  <w:r>
                    <w:rPr>
                      <w:rFonts w:ascii="Arial" w:hAnsi="Arial" w:eastAsia="SimSun" w:cs="Arial"/>
                      <w:color w:val="000000"/>
                      <w:kern w:val="0"/>
                      <w:sz w:val="16"/>
                      <w:szCs w:val="16"/>
                      <w:lang w:val="en-US" w:eastAsia="zh-CN" w:bidi="ar"/>
                    </w:rPr>
                    <w:t xml:space="preserve">Candidate will be required to be flexible with schedule, to include weekend and holiday rotations, </w:t>
                  </w:r>
                </w:p>
                <w:p>
                  <w:pPr>
                    <w:keepNext w:val="0"/>
                    <w:keepLines w:val="0"/>
                    <w:widowControl/>
                    <w:suppressLineNumbers w:val="0"/>
                    <w:jc w:val="left"/>
                    <w:rPr>
                      <w:rFonts w:ascii="Arial" w:hAnsi="Arial" w:eastAsia="SimSun" w:cs="Arial"/>
                      <w:color w:val="000000"/>
                      <w:kern w:val="0"/>
                      <w:sz w:val="16"/>
                      <w:szCs w:val="16"/>
                      <w:lang w:val="en-US" w:eastAsia="zh-CN" w:bidi="ar"/>
                    </w:rPr>
                  </w:pPr>
                  <w:r>
                    <w:rPr>
                      <w:rFonts w:hint="default" w:ascii="Arial" w:hAnsi="Arial" w:eastAsia="SimSun" w:cs="Arial"/>
                      <w:color w:val="000000"/>
                      <w:kern w:val="0"/>
                      <w:sz w:val="16"/>
                      <w:szCs w:val="16"/>
                      <w:lang w:val="en-US" w:eastAsia="zh-CN" w:bidi="ar"/>
                    </w:rPr>
                    <w:t>typically every other weekend. Do you accept this requirement?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9" w:type="dxa"/>
                </w:tcPr>
                <w:p>
                  <w:pPr>
                    <w:bidi w:val="0"/>
                    <w:rPr>
                      <w:rFonts w:hint="default"/>
                      <w:lang w:val="en-IN" w:eastAsia="zh-CN"/>
                    </w:rPr>
                  </w:pPr>
                  <w:r>
                    <w:rPr>
                      <w:lang w:val="en-US" w:eastAsia="zh-CN"/>
                    </w:rPr>
                    <w:t>Question</w:t>
                  </w:r>
                  <w:r>
                    <w:rPr>
                      <w:rFonts w:hint="default"/>
                      <w:lang w:val="en-IN" w:eastAsia="zh-CN"/>
                    </w:rPr>
                    <w:t xml:space="preserve"> 5</w:t>
                  </w:r>
                </w:p>
              </w:tc>
              <w:tc>
                <w:tcPr>
                  <w:tcW w:w="7721" w:type="dxa"/>
                </w:tcPr>
                <w:p>
                  <w:pPr>
                    <w:keepNext w:val="0"/>
                    <w:keepLines w:val="0"/>
                    <w:widowControl/>
                    <w:suppressLineNumbers w:val="0"/>
                    <w:jc w:val="left"/>
                  </w:pPr>
                  <w:r>
                    <w:rPr>
                      <w:rFonts w:ascii="Arial" w:hAnsi="Arial" w:eastAsia="SimSun" w:cs="Arial"/>
                      <w:color w:val="000000"/>
                      <w:kern w:val="0"/>
                      <w:sz w:val="16"/>
                      <w:szCs w:val="16"/>
                      <w:lang w:val="en-US" w:eastAsia="zh-CN" w:bidi="ar"/>
                    </w:rPr>
                    <w:t xml:space="preserve">Candidate will be required to float to other units within their scope of practice. Do you accept this </w:t>
                  </w:r>
                </w:p>
                <w:p>
                  <w:pPr>
                    <w:keepNext w:val="0"/>
                    <w:keepLines w:val="0"/>
                    <w:widowControl/>
                    <w:suppressLineNumbers w:val="0"/>
                    <w:jc w:val="left"/>
                    <w:rPr>
                      <w:rFonts w:hint="default" w:ascii="Arial" w:hAnsi="Arial" w:eastAsia="SimSun" w:cs="Arial"/>
                      <w:color w:val="000000"/>
                      <w:kern w:val="0"/>
                      <w:sz w:val="16"/>
                      <w:szCs w:val="16"/>
                      <w:lang w:val="en-US" w:eastAsia="zh-CN" w:bidi="ar"/>
                    </w:rPr>
                  </w:pPr>
                  <w:r>
                    <w:rPr>
                      <w:rFonts w:hint="default" w:ascii="Arial" w:hAnsi="Arial" w:eastAsia="SimSun" w:cs="Arial"/>
                      <w:color w:val="000000"/>
                      <w:kern w:val="0"/>
                      <w:sz w:val="16"/>
                      <w:szCs w:val="16"/>
                      <w:lang w:val="en-US" w:eastAsia="zh-CN" w:bidi="ar"/>
                    </w:rPr>
                    <w:t xml:space="preserve">requirement?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9" w:type="dxa"/>
                </w:tcPr>
                <w:p>
                  <w:pPr>
                    <w:bidi w:val="0"/>
                    <w:rPr>
                      <w:rFonts w:hint="default"/>
                      <w:lang w:val="en-IN" w:eastAsia="zh-CN"/>
                    </w:rPr>
                  </w:pPr>
                  <w:r>
                    <w:rPr>
                      <w:lang w:val="en-US" w:eastAsia="zh-CN"/>
                    </w:rPr>
                    <w:t>Question</w:t>
                  </w:r>
                  <w:r>
                    <w:rPr>
                      <w:rFonts w:hint="default"/>
                      <w:lang w:val="en-IN" w:eastAsia="zh-CN"/>
                    </w:rPr>
                    <w:t xml:space="preserve"> 6</w:t>
                  </w:r>
                </w:p>
              </w:tc>
              <w:tc>
                <w:tcPr>
                  <w:tcW w:w="7721" w:type="dxa"/>
                </w:tcPr>
                <w:p>
                  <w:pPr>
                    <w:keepNext w:val="0"/>
                    <w:keepLines w:val="0"/>
                    <w:widowControl/>
                    <w:suppressLineNumbers w:val="0"/>
                    <w:jc w:val="left"/>
                    <w:rPr>
                      <w:rFonts w:hint="default" w:ascii="Arial" w:hAnsi="Arial" w:eastAsia="SimSun" w:cs="Arial"/>
                      <w:color w:val="000000"/>
                      <w:kern w:val="0"/>
                      <w:sz w:val="16"/>
                      <w:szCs w:val="16"/>
                      <w:lang w:val="en-US" w:eastAsia="zh-CN" w:bidi="ar"/>
                    </w:rPr>
                  </w:pPr>
                  <w:r>
                    <w:rPr>
                      <w:rFonts w:ascii="Arial" w:hAnsi="Arial" w:eastAsia="SimSun" w:cs="Arial"/>
                      <w:color w:val="000000"/>
                      <w:kern w:val="0"/>
                      <w:sz w:val="16"/>
                      <w:szCs w:val="16"/>
                      <w:lang w:val="en-US" w:eastAsia="zh-CN" w:bidi="ar"/>
                    </w:rPr>
                    <w:t>Shift hours are 6pm to 7 am with 1/2 hour lunch, 37.5H week. Do you accept this requirement?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9" w:type="dxa"/>
                </w:tcPr>
                <w:p>
                  <w:pPr>
                    <w:bidi w:val="0"/>
                    <w:rPr>
                      <w:rFonts w:hint="default"/>
                      <w:lang w:val="en-IN" w:eastAsia="zh-CN"/>
                    </w:rPr>
                  </w:pPr>
                  <w:r>
                    <w:rPr>
                      <w:lang w:val="en-US" w:eastAsia="zh-CN"/>
                    </w:rPr>
                    <w:t>Question</w:t>
                  </w:r>
                  <w:r>
                    <w:rPr>
                      <w:rFonts w:hint="default"/>
                      <w:lang w:val="en-IN" w:eastAsia="zh-CN"/>
                    </w:rPr>
                    <w:t xml:space="preserve"> 7</w:t>
                  </w:r>
                </w:p>
              </w:tc>
              <w:tc>
                <w:tcPr>
                  <w:tcW w:w="7721" w:type="dxa"/>
                </w:tcPr>
                <w:p>
                  <w:pPr>
                    <w:keepNext w:val="0"/>
                    <w:keepLines w:val="0"/>
                    <w:widowControl/>
                    <w:suppressLineNumbers w:val="0"/>
                    <w:jc w:val="left"/>
                  </w:pPr>
                  <w:r>
                    <w:rPr>
                      <w:rFonts w:ascii="Arial" w:hAnsi="Arial" w:eastAsia="SimSun" w:cs="Arial"/>
                      <w:color w:val="000000"/>
                      <w:kern w:val="0"/>
                      <w:sz w:val="16"/>
                      <w:szCs w:val="16"/>
                      <w:lang w:val="en-US" w:eastAsia="zh-CN" w:bidi="ar"/>
                    </w:rPr>
                    <w:t xml:space="preserve">1-2 shifts of orientation will be provided the first week for contractors who have not previously worked at </w:t>
                  </w:r>
                </w:p>
                <w:p>
                  <w:pPr>
                    <w:keepNext w:val="0"/>
                    <w:keepLines w:val="0"/>
                    <w:widowControl/>
                    <w:suppressLineNumbers w:val="0"/>
                    <w:jc w:val="left"/>
                    <w:rPr>
                      <w:rFonts w:ascii="Arial" w:hAnsi="Arial" w:eastAsia="SimSun" w:cs="Arial"/>
                      <w:color w:val="000000"/>
                      <w:kern w:val="0"/>
                      <w:sz w:val="16"/>
                      <w:szCs w:val="16"/>
                      <w:lang w:val="en-US" w:eastAsia="zh-CN" w:bidi="ar"/>
                    </w:rPr>
                  </w:pPr>
                  <w:r>
                    <w:rPr>
                      <w:rFonts w:hint="default" w:ascii="Arial" w:hAnsi="Arial" w:eastAsia="SimSun" w:cs="Arial"/>
                      <w:color w:val="000000"/>
                      <w:kern w:val="0"/>
                      <w:sz w:val="16"/>
                      <w:szCs w:val="16"/>
                      <w:lang w:val="en-US" w:eastAsia="zh-CN" w:bidi="ar"/>
                    </w:rPr>
                    <w:t>IVH. Do you accept this requirement?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9" w:type="dxa"/>
                </w:tcPr>
                <w:p>
                  <w:pPr>
                    <w:bidi w:val="0"/>
                    <w:rPr>
                      <w:rFonts w:hint="default"/>
                      <w:lang w:val="en-IN" w:eastAsia="zh-CN"/>
                    </w:rPr>
                  </w:pPr>
                  <w:r>
                    <w:rPr>
                      <w:lang w:val="en-US" w:eastAsia="zh-CN"/>
                    </w:rPr>
                    <w:t>Question</w:t>
                  </w:r>
                  <w:r>
                    <w:rPr>
                      <w:rFonts w:hint="default"/>
                      <w:lang w:val="en-IN" w:eastAsia="zh-CN"/>
                    </w:rPr>
                    <w:t xml:space="preserve"> 8</w:t>
                  </w:r>
                </w:p>
              </w:tc>
              <w:tc>
                <w:tcPr>
                  <w:tcW w:w="7721" w:type="dxa"/>
                </w:tcPr>
                <w:p>
                  <w:pPr>
                    <w:keepNext w:val="0"/>
                    <w:keepLines w:val="0"/>
                    <w:widowControl/>
                    <w:suppressLineNumbers w:val="0"/>
                    <w:jc w:val="left"/>
                  </w:pPr>
                  <w:r>
                    <w:rPr>
                      <w:rFonts w:ascii="Arial" w:hAnsi="Arial" w:eastAsia="SimSun" w:cs="Arial"/>
                      <w:color w:val="000000"/>
                      <w:kern w:val="0"/>
                      <w:sz w:val="16"/>
                      <w:szCs w:val="16"/>
                      <w:lang w:val="en-US" w:eastAsia="zh-CN" w:bidi="ar"/>
                    </w:rPr>
                    <w:t xml:space="preserve">Any scheduled time off requests must be provided at the time of candidate submission. Does candidate </w:t>
                  </w:r>
                </w:p>
                <w:p>
                  <w:pPr>
                    <w:keepNext w:val="0"/>
                    <w:keepLines w:val="0"/>
                    <w:widowControl/>
                    <w:suppressLineNumbers w:val="0"/>
                    <w:jc w:val="left"/>
                    <w:rPr>
                      <w:rFonts w:hint="default" w:ascii="Arial" w:hAnsi="Arial" w:eastAsia="SimSun" w:cs="Arial"/>
                      <w:color w:val="000000"/>
                      <w:kern w:val="0"/>
                      <w:sz w:val="16"/>
                      <w:szCs w:val="16"/>
                      <w:lang w:val="en-US" w:eastAsia="zh-CN" w:bidi="ar"/>
                    </w:rPr>
                  </w:pPr>
                  <w:r>
                    <w:rPr>
                      <w:rFonts w:hint="default" w:ascii="Arial" w:hAnsi="Arial" w:eastAsia="SimSun" w:cs="Arial"/>
                      <w:color w:val="000000"/>
                      <w:kern w:val="0"/>
                      <w:sz w:val="16"/>
                      <w:szCs w:val="16"/>
                      <w:lang w:val="en-US" w:eastAsia="zh-CN" w:bidi="ar"/>
                    </w:rPr>
                    <w:t xml:space="preserve">have any time off requested?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9" w:type="dxa"/>
                </w:tcPr>
                <w:p>
                  <w:pPr>
                    <w:bidi w:val="0"/>
                    <w:rPr>
                      <w:rFonts w:hint="default"/>
                      <w:lang w:val="en-IN" w:eastAsia="zh-CN"/>
                    </w:rPr>
                  </w:pPr>
                  <w:r>
                    <w:rPr>
                      <w:lang w:val="en-US" w:eastAsia="zh-CN"/>
                    </w:rPr>
                    <w:t>Question</w:t>
                  </w:r>
                  <w:r>
                    <w:rPr>
                      <w:rFonts w:hint="default"/>
                      <w:lang w:val="en-IN" w:eastAsia="zh-CN"/>
                    </w:rPr>
                    <w:t xml:space="preserve"> 9</w:t>
                  </w:r>
                </w:p>
              </w:tc>
              <w:tc>
                <w:tcPr>
                  <w:tcW w:w="7721" w:type="dxa"/>
                </w:tcPr>
                <w:p>
                  <w:pPr>
                    <w:keepNext w:val="0"/>
                    <w:keepLines w:val="0"/>
                    <w:widowControl/>
                    <w:suppressLineNumbers w:val="0"/>
                    <w:jc w:val="left"/>
                  </w:pPr>
                  <w:r>
                    <w:rPr>
                      <w:rFonts w:ascii="Arial" w:hAnsi="Arial" w:eastAsia="SimSun" w:cs="Arial"/>
                      <w:color w:val="000000"/>
                      <w:kern w:val="0"/>
                      <w:sz w:val="16"/>
                      <w:szCs w:val="16"/>
                      <w:lang w:val="en-US" w:eastAsia="zh-CN" w:bidi="ar"/>
                    </w:rPr>
                    <w:t xml:space="preserve">In the event of illness or emergency requiring candidate to miss a scheduled shift, candidate will contact </w:t>
                  </w:r>
                </w:p>
                <w:p>
                  <w:pPr>
                    <w:keepNext w:val="0"/>
                    <w:keepLines w:val="0"/>
                    <w:widowControl/>
                    <w:suppressLineNumbers w:val="0"/>
                    <w:jc w:val="left"/>
                  </w:pPr>
                  <w:r>
                    <w:rPr>
                      <w:rFonts w:hint="default" w:ascii="Arial" w:hAnsi="Arial" w:eastAsia="SimSun" w:cs="Arial"/>
                      <w:color w:val="000000"/>
                      <w:kern w:val="0"/>
                      <w:sz w:val="16"/>
                      <w:szCs w:val="16"/>
                      <w:lang w:val="en-US" w:eastAsia="zh-CN" w:bidi="ar"/>
                    </w:rPr>
                    <w:t xml:space="preserve">the IVH unit manager or nursing services at least 4 hours prior to scheduled shift (preferably sooner). </w:t>
                  </w:r>
                </w:p>
                <w:p>
                  <w:pPr>
                    <w:keepNext w:val="0"/>
                    <w:keepLines w:val="0"/>
                    <w:widowControl/>
                    <w:suppressLineNumbers w:val="0"/>
                    <w:jc w:val="left"/>
                    <w:rPr>
                      <w:rFonts w:hint="default" w:ascii="Arial" w:hAnsi="Arial" w:eastAsia="SimSun" w:cs="Arial"/>
                      <w:color w:val="000000"/>
                      <w:kern w:val="0"/>
                      <w:sz w:val="16"/>
                      <w:szCs w:val="16"/>
                      <w:lang w:val="en-US" w:eastAsia="zh-CN" w:bidi="ar"/>
                    </w:rPr>
                  </w:pPr>
                  <w:r>
                    <w:rPr>
                      <w:rFonts w:hint="default" w:ascii="Arial" w:hAnsi="Arial" w:eastAsia="SimSun" w:cs="Arial"/>
                      <w:color w:val="000000"/>
                      <w:kern w:val="0"/>
                      <w:sz w:val="16"/>
                      <w:szCs w:val="16"/>
                      <w:lang w:val="en-US" w:eastAsia="zh-CN" w:bidi="ar"/>
                    </w:rPr>
                    <w:t xml:space="preserve">Do you accept this requirement?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9" w:type="dxa"/>
                </w:tcPr>
                <w:p>
                  <w:pPr>
                    <w:bidi w:val="0"/>
                    <w:rPr>
                      <w:rFonts w:hint="default"/>
                      <w:lang w:val="en-IN" w:eastAsia="zh-CN"/>
                    </w:rPr>
                  </w:pPr>
                  <w:r>
                    <w:rPr>
                      <w:lang w:val="en-US" w:eastAsia="zh-CN"/>
                    </w:rPr>
                    <w:t>Question</w:t>
                  </w:r>
                  <w:r>
                    <w:rPr>
                      <w:rFonts w:hint="default"/>
                      <w:lang w:val="en-IN" w:eastAsia="zh-CN"/>
                    </w:rPr>
                    <w:t xml:space="preserve"> 10</w:t>
                  </w:r>
                </w:p>
              </w:tc>
              <w:tc>
                <w:tcPr>
                  <w:tcW w:w="7721" w:type="dxa"/>
                </w:tcPr>
                <w:p>
                  <w:pPr>
                    <w:keepNext w:val="0"/>
                    <w:keepLines w:val="0"/>
                    <w:widowControl/>
                    <w:suppressLineNumbers w:val="0"/>
                    <w:jc w:val="left"/>
                  </w:pPr>
                  <w:r>
                    <w:rPr>
                      <w:rFonts w:ascii="Arial" w:hAnsi="Arial" w:eastAsia="SimSun" w:cs="Arial"/>
                      <w:color w:val="000000"/>
                      <w:kern w:val="0"/>
                      <w:sz w:val="16"/>
                      <w:szCs w:val="16"/>
                      <w:lang w:val="en-US" w:eastAsia="zh-CN" w:bidi="ar"/>
                    </w:rPr>
                    <w:t xml:space="preserve">In the event of a late notice call-off by other personnel candidate may be required to stay beyond their </w:t>
                  </w:r>
                </w:p>
                <w:p>
                  <w:pPr>
                    <w:keepNext w:val="0"/>
                    <w:keepLines w:val="0"/>
                    <w:widowControl/>
                    <w:suppressLineNumbers w:val="0"/>
                    <w:jc w:val="left"/>
                  </w:pPr>
                  <w:r>
                    <w:rPr>
                      <w:rFonts w:hint="default" w:ascii="Arial" w:hAnsi="Arial" w:eastAsia="SimSun" w:cs="Arial"/>
                      <w:color w:val="000000"/>
                      <w:kern w:val="0"/>
                      <w:sz w:val="16"/>
                      <w:szCs w:val="16"/>
                      <w:lang w:val="en-US" w:eastAsia="zh-CN" w:bidi="ar"/>
                    </w:rPr>
                    <w:t xml:space="preserve">designated shift while the staffing office works to bring in additional personnel. Do you accept this </w:t>
                  </w:r>
                </w:p>
                <w:p>
                  <w:pPr>
                    <w:keepNext w:val="0"/>
                    <w:keepLines w:val="0"/>
                    <w:widowControl/>
                    <w:suppressLineNumbers w:val="0"/>
                    <w:jc w:val="left"/>
                    <w:rPr>
                      <w:rFonts w:hint="default" w:ascii="Arial" w:hAnsi="Arial" w:eastAsia="SimSun" w:cs="Arial"/>
                      <w:color w:val="000000"/>
                      <w:kern w:val="0"/>
                      <w:sz w:val="16"/>
                      <w:szCs w:val="16"/>
                      <w:lang w:val="en-US" w:eastAsia="zh-CN" w:bidi="ar"/>
                    </w:rPr>
                  </w:pPr>
                  <w:r>
                    <w:rPr>
                      <w:rFonts w:hint="default" w:ascii="Arial" w:hAnsi="Arial" w:eastAsia="SimSun" w:cs="Arial"/>
                      <w:color w:val="000000"/>
                      <w:kern w:val="0"/>
                      <w:sz w:val="16"/>
                      <w:szCs w:val="16"/>
                      <w:lang w:val="en-US" w:eastAsia="zh-CN" w:bidi="ar"/>
                    </w:rPr>
                    <w:t xml:space="preserve">requirement?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9" w:type="dxa"/>
                </w:tcPr>
                <w:p>
                  <w:pPr>
                    <w:bidi w:val="0"/>
                    <w:rPr>
                      <w:rFonts w:hint="default"/>
                      <w:lang w:val="en-IN" w:eastAsia="zh-CN"/>
                    </w:rPr>
                  </w:pPr>
                  <w:r>
                    <w:rPr>
                      <w:lang w:val="en-US" w:eastAsia="zh-CN"/>
                    </w:rPr>
                    <w:t>Question</w:t>
                  </w:r>
                  <w:r>
                    <w:rPr>
                      <w:rFonts w:hint="default"/>
                      <w:lang w:val="en-IN" w:eastAsia="zh-CN"/>
                    </w:rPr>
                    <w:t xml:space="preserve"> 11</w:t>
                  </w:r>
                </w:p>
              </w:tc>
              <w:tc>
                <w:tcPr>
                  <w:tcW w:w="7721" w:type="dxa"/>
                </w:tcPr>
                <w:p>
                  <w:pPr>
                    <w:keepNext w:val="0"/>
                    <w:keepLines w:val="0"/>
                    <w:widowControl/>
                    <w:suppressLineNumbers w:val="0"/>
                    <w:jc w:val="left"/>
                    <w:rPr>
                      <w:rFonts w:hint="default" w:ascii="Arial" w:hAnsi="Arial" w:eastAsia="SimSun" w:cs="Arial"/>
                      <w:color w:val="000000"/>
                      <w:kern w:val="0"/>
                      <w:sz w:val="16"/>
                      <w:szCs w:val="16"/>
                      <w:lang w:val="en-US" w:eastAsia="zh-CN" w:bidi="ar"/>
                    </w:rPr>
                  </w:pPr>
                  <w:r>
                    <w:rPr>
                      <w:rFonts w:ascii="Arial" w:hAnsi="Arial" w:eastAsia="SimSun" w:cs="Arial"/>
                      <w:color w:val="000000"/>
                      <w:kern w:val="0"/>
                      <w:sz w:val="16"/>
                      <w:szCs w:val="16"/>
                      <w:lang w:val="en-US" w:eastAsia="zh-CN" w:bidi="ar"/>
                    </w:rPr>
                    <w:t xml:space="preserve">Contract length is 8-13 weeks. Do you accept this requirement?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9" w:type="dxa"/>
                </w:tcPr>
                <w:p>
                  <w:pPr>
                    <w:bidi w:val="0"/>
                    <w:rPr>
                      <w:rFonts w:hint="default"/>
                      <w:lang w:val="en-IN" w:eastAsia="zh-CN"/>
                    </w:rPr>
                  </w:pPr>
                  <w:r>
                    <w:rPr>
                      <w:lang w:val="en-US" w:eastAsia="zh-CN"/>
                    </w:rPr>
                    <w:t>Question</w:t>
                  </w:r>
                  <w:r>
                    <w:rPr>
                      <w:rFonts w:hint="default"/>
                      <w:lang w:val="en-IN" w:eastAsia="zh-CN"/>
                    </w:rPr>
                    <w:t xml:space="preserve"> 12</w:t>
                  </w:r>
                </w:p>
              </w:tc>
              <w:tc>
                <w:tcPr>
                  <w:tcW w:w="7721" w:type="dxa"/>
                </w:tcPr>
                <w:p>
                  <w:pPr>
                    <w:keepNext w:val="0"/>
                    <w:keepLines w:val="0"/>
                    <w:widowControl/>
                    <w:suppressLineNumbers w:val="0"/>
                    <w:jc w:val="left"/>
                  </w:pPr>
                  <w:r>
                    <w:rPr>
                      <w:rFonts w:ascii="Arial" w:hAnsi="Arial" w:eastAsia="SimSun" w:cs="Arial"/>
                      <w:color w:val="000000"/>
                      <w:kern w:val="0"/>
                      <w:sz w:val="16"/>
                      <w:szCs w:val="16"/>
                      <w:lang w:val="en-US" w:eastAsia="zh-CN" w:bidi="ar"/>
                    </w:rPr>
                    <w:t xml:space="preserve">All compliance items, including policy/procedure signoffs, in-services and training quizzes must be </w:t>
                  </w:r>
                </w:p>
                <w:p>
                  <w:pPr>
                    <w:keepNext w:val="0"/>
                    <w:keepLines w:val="0"/>
                    <w:widowControl/>
                    <w:suppressLineNumbers w:val="0"/>
                    <w:jc w:val="left"/>
                  </w:pPr>
                  <w:r>
                    <w:rPr>
                      <w:rFonts w:hint="default" w:ascii="Arial" w:hAnsi="Arial" w:eastAsia="SimSun" w:cs="Arial"/>
                      <w:color w:val="000000"/>
                      <w:kern w:val="0"/>
                      <w:sz w:val="16"/>
                      <w:szCs w:val="16"/>
                      <w:lang w:val="en-US" w:eastAsia="zh-CN" w:bidi="ar"/>
                    </w:rPr>
                    <w:t xml:space="preserve">completed prior to start. Time spent completing compliance items will be reimbursed; total reimbursable </w:t>
                  </w:r>
                </w:p>
                <w:p>
                  <w:pPr>
                    <w:keepNext w:val="0"/>
                    <w:keepLines w:val="0"/>
                    <w:widowControl/>
                    <w:suppressLineNumbers w:val="0"/>
                    <w:jc w:val="left"/>
                  </w:pPr>
                  <w:r>
                    <w:rPr>
                      <w:rFonts w:hint="default" w:ascii="Arial" w:hAnsi="Arial" w:eastAsia="SimSun" w:cs="Arial"/>
                      <w:color w:val="000000"/>
                      <w:kern w:val="0"/>
                      <w:sz w:val="16"/>
                      <w:szCs w:val="16"/>
                      <w:lang w:val="en-US" w:eastAsia="zh-CN" w:bidi="ar"/>
                    </w:rPr>
                    <w:t xml:space="preserve">hours not to exceed 12 hours. Time spent completing compliance will not be reimbursable until after </w:t>
                  </w:r>
                </w:p>
                <w:p>
                  <w:pPr>
                    <w:keepNext w:val="0"/>
                    <w:keepLines w:val="0"/>
                    <w:widowControl/>
                    <w:suppressLineNumbers w:val="0"/>
                    <w:jc w:val="left"/>
                    <w:rPr>
                      <w:rFonts w:hint="default" w:ascii="Arial" w:hAnsi="Arial" w:eastAsia="SimSun" w:cs="Arial"/>
                      <w:color w:val="000000"/>
                      <w:kern w:val="0"/>
                      <w:sz w:val="16"/>
                      <w:szCs w:val="16"/>
                      <w:lang w:val="en-US" w:eastAsia="zh-CN" w:bidi="ar"/>
                    </w:rPr>
                  </w:pPr>
                  <w:r>
                    <w:rPr>
                      <w:rFonts w:hint="default" w:ascii="Arial" w:hAnsi="Arial" w:eastAsia="SimSun" w:cs="Arial"/>
                      <w:color w:val="000000"/>
                      <w:kern w:val="0"/>
                      <w:sz w:val="16"/>
                      <w:szCs w:val="16"/>
                      <w:lang w:val="en-US" w:eastAsia="zh-CN" w:bidi="ar"/>
                    </w:rPr>
                    <w:t xml:space="preserve">candidate has completed first shift. Do you accept this requirement?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9" w:type="dxa"/>
                </w:tcPr>
                <w:p>
                  <w:pPr>
                    <w:bidi w:val="0"/>
                    <w:rPr>
                      <w:rFonts w:hint="default"/>
                      <w:lang w:val="en-IN" w:eastAsia="zh-CN"/>
                    </w:rPr>
                  </w:pPr>
                  <w:r>
                    <w:rPr>
                      <w:lang w:val="en-US" w:eastAsia="zh-CN"/>
                    </w:rPr>
                    <w:t>Question</w:t>
                  </w:r>
                  <w:r>
                    <w:rPr>
                      <w:rFonts w:hint="default"/>
                      <w:lang w:val="en-IN" w:eastAsia="zh-CN"/>
                    </w:rPr>
                    <w:t xml:space="preserve"> 13</w:t>
                  </w:r>
                </w:p>
              </w:tc>
              <w:tc>
                <w:tcPr>
                  <w:tcW w:w="7721" w:type="dxa"/>
                </w:tcPr>
                <w:p>
                  <w:pPr>
                    <w:keepNext w:val="0"/>
                    <w:keepLines w:val="0"/>
                    <w:widowControl/>
                    <w:suppressLineNumbers w:val="0"/>
                    <w:jc w:val="left"/>
                  </w:pPr>
                  <w:r>
                    <w:rPr>
                      <w:rFonts w:ascii="Arial" w:hAnsi="Arial" w:eastAsia="SimSun" w:cs="Arial"/>
                      <w:color w:val="000000"/>
                      <w:kern w:val="0"/>
                      <w:sz w:val="16"/>
                      <w:szCs w:val="16"/>
                      <w:lang w:val="en-US" w:eastAsia="zh-CN" w:bidi="ar"/>
                    </w:rPr>
                    <w:t xml:space="preserve">Proof of Flu and COVID vaccinations or religious/medical declination required. Do you accept this </w:t>
                  </w:r>
                </w:p>
                <w:p>
                  <w:pPr>
                    <w:keepNext w:val="0"/>
                    <w:keepLines w:val="0"/>
                    <w:widowControl/>
                    <w:suppressLineNumbers w:val="0"/>
                    <w:jc w:val="left"/>
                    <w:rPr>
                      <w:rFonts w:hint="default" w:ascii="Arial" w:hAnsi="Arial" w:eastAsia="SimSun" w:cs="Arial"/>
                      <w:color w:val="000000"/>
                      <w:kern w:val="0"/>
                      <w:sz w:val="16"/>
                      <w:szCs w:val="16"/>
                      <w:lang w:val="en-US" w:eastAsia="zh-CN" w:bidi="ar"/>
                    </w:rPr>
                  </w:pPr>
                  <w:r>
                    <w:rPr>
                      <w:rFonts w:hint="default" w:ascii="Arial" w:hAnsi="Arial" w:eastAsia="SimSun" w:cs="Arial"/>
                      <w:color w:val="000000"/>
                      <w:kern w:val="0"/>
                      <w:sz w:val="16"/>
                      <w:szCs w:val="16"/>
                      <w:lang w:val="en-US" w:eastAsia="zh-CN" w:bidi="ar"/>
                    </w:rPr>
                    <w:t xml:space="preserve">requirement.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9" w:type="dxa"/>
                </w:tcPr>
                <w:p>
                  <w:pPr>
                    <w:bidi w:val="0"/>
                    <w:rPr>
                      <w:rFonts w:hint="default"/>
                      <w:lang w:val="en-IN" w:eastAsia="zh-CN"/>
                    </w:rPr>
                  </w:pPr>
                  <w:r>
                    <w:rPr>
                      <w:lang w:val="en-US" w:eastAsia="zh-CN"/>
                    </w:rPr>
                    <w:t>Question</w:t>
                  </w:r>
                  <w:r>
                    <w:rPr>
                      <w:rFonts w:hint="default"/>
                      <w:lang w:val="en-IN" w:eastAsia="zh-CN"/>
                    </w:rPr>
                    <w:t xml:space="preserve"> 14</w:t>
                  </w:r>
                </w:p>
              </w:tc>
              <w:tc>
                <w:tcPr>
                  <w:tcW w:w="7721" w:type="dxa"/>
                </w:tcPr>
                <w:p>
                  <w:pPr>
                    <w:keepNext w:val="0"/>
                    <w:keepLines w:val="0"/>
                    <w:widowControl/>
                    <w:suppressLineNumbers w:val="0"/>
                    <w:jc w:val="left"/>
                  </w:pPr>
                  <w:r>
                    <w:rPr>
                      <w:rFonts w:ascii="Arial" w:hAnsi="Arial" w:eastAsia="SimSun" w:cs="Arial"/>
                      <w:color w:val="000000"/>
                      <w:kern w:val="0"/>
                      <w:sz w:val="16"/>
                      <w:szCs w:val="16"/>
                      <w:lang w:val="en-US" w:eastAsia="zh-CN" w:bidi="ar"/>
                    </w:rPr>
                    <w:t xml:space="preserve">Short term, less than 2 weeks (preferable less than 1 week) housing will be provided if available. Will </w:t>
                  </w:r>
                </w:p>
                <w:p>
                  <w:pPr>
                    <w:keepNext w:val="0"/>
                    <w:keepLines w:val="0"/>
                    <w:widowControl/>
                    <w:suppressLineNumbers w:val="0"/>
                    <w:jc w:val="left"/>
                    <w:rPr>
                      <w:rFonts w:hint="default" w:ascii="Arial" w:hAnsi="Arial" w:eastAsia="SimSun" w:cs="Arial"/>
                      <w:color w:val="000000"/>
                      <w:kern w:val="0"/>
                      <w:sz w:val="16"/>
                      <w:szCs w:val="16"/>
                      <w:lang w:val="en-US" w:eastAsia="zh-CN" w:bidi="ar"/>
                    </w:rPr>
                  </w:pPr>
                  <w:r>
                    <w:rPr>
                      <w:rFonts w:hint="default" w:ascii="Arial" w:hAnsi="Arial" w:eastAsia="SimSun" w:cs="Arial"/>
                      <w:color w:val="000000"/>
                      <w:kern w:val="0"/>
                      <w:sz w:val="16"/>
                      <w:szCs w:val="16"/>
                      <w:lang w:val="en-US" w:eastAsia="zh-CN" w:bidi="ar"/>
                    </w:rPr>
                    <w:t>your candidate require this?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9" w:type="dxa"/>
                </w:tcPr>
                <w:p>
                  <w:pPr>
                    <w:bidi w:val="0"/>
                    <w:rPr>
                      <w:rFonts w:hint="default"/>
                      <w:lang w:val="en-IN" w:eastAsia="zh-CN"/>
                    </w:rPr>
                  </w:pPr>
                  <w:r>
                    <w:rPr>
                      <w:lang w:val="en-US" w:eastAsia="zh-CN"/>
                    </w:rPr>
                    <w:t>Question</w:t>
                  </w:r>
                  <w:r>
                    <w:rPr>
                      <w:rFonts w:hint="default"/>
                      <w:lang w:val="en-IN" w:eastAsia="zh-CN"/>
                    </w:rPr>
                    <w:t xml:space="preserve"> 15</w:t>
                  </w:r>
                </w:p>
              </w:tc>
              <w:tc>
                <w:tcPr>
                  <w:tcW w:w="7721" w:type="dxa"/>
                </w:tcPr>
                <w:p>
                  <w:pPr>
                    <w:keepNext w:val="0"/>
                    <w:keepLines w:val="0"/>
                    <w:widowControl/>
                    <w:suppressLineNumbers w:val="0"/>
                    <w:jc w:val="left"/>
                  </w:pPr>
                  <w:r>
                    <w:rPr>
                      <w:rFonts w:ascii="Arial" w:hAnsi="Arial" w:eastAsia="SimSun" w:cs="Arial"/>
                      <w:color w:val="000000"/>
                      <w:kern w:val="0"/>
                      <w:sz w:val="16"/>
                      <w:szCs w:val="16"/>
                      <w:lang w:val="en-US" w:eastAsia="zh-CN" w:bidi="ar"/>
                    </w:rPr>
                    <w:t xml:space="preserve">A National Background check to include all dates from birth to present is required. Do you accept this </w:t>
                  </w:r>
                </w:p>
                <w:p>
                  <w:pPr>
                    <w:keepNext w:val="0"/>
                    <w:keepLines w:val="0"/>
                    <w:widowControl/>
                    <w:suppressLineNumbers w:val="0"/>
                    <w:jc w:val="left"/>
                    <w:rPr>
                      <w:rFonts w:hint="default" w:ascii="Arial" w:hAnsi="Arial" w:eastAsia="SimSun" w:cs="Arial"/>
                      <w:color w:val="000000"/>
                      <w:kern w:val="0"/>
                      <w:sz w:val="16"/>
                      <w:szCs w:val="16"/>
                      <w:lang w:val="en-US" w:eastAsia="zh-CN" w:bidi="ar"/>
                    </w:rPr>
                  </w:pPr>
                  <w:r>
                    <w:rPr>
                      <w:rFonts w:hint="default" w:ascii="Arial" w:hAnsi="Arial" w:eastAsia="SimSun" w:cs="Arial"/>
                      <w:color w:val="000000"/>
                      <w:kern w:val="0"/>
                      <w:sz w:val="16"/>
                      <w:szCs w:val="16"/>
                      <w:lang w:val="en-US" w:eastAsia="zh-CN" w:bidi="ar"/>
                    </w:rPr>
                    <w:t xml:space="preserve">requirement?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9" w:type="dxa"/>
                </w:tcPr>
                <w:p>
                  <w:pPr>
                    <w:bidi w:val="0"/>
                    <w:rPr>
                      <w:rFonts w:hint="default"/>
                      <w:lang w:val="en-IN" w:eastAsia="zh-CN"/>
                    </w:rPr>
                  </w:pPr>
                  <w:r>
                    <w:rPr>
                      <w:lang w:val="en-US" w:eastAsia="zh-CN"/>
                    </w:rPr>
                    <w:t>Question</w:t>
                  </w:r>
                  <w:r>
                    <w:rPr>
                      <w:rFonts w:hint="default"/>
                      <w:lang w:val="en-IN" w:eastAsia="zh-CN"/>
                    </w:rPr>
                    <w:t xml:space="preserve"> 16</w:t>
                  </w:r>
                </w:p>
              </w:tc>
              <w:tc>
                <w:tcPr>
                  <w:tcW w:w="7721" w:type="dxa"/>
                </w:tcPr>
                <w:p>
                  <w:pPr>
                    <w:keepNext w:val="0"/>
                    <w:keepLines w:val="0"/>
                    <w:widowControl/>
                    <w:suppressLineNumbers w:val="0"/>
                    <w:jc w:val="left"/>
                  </w:pPr>
                  <w:r>
                    <w:rPr>
                      <w:rFonts w:ascii="Arial" w:hAnsi="Arial" w:eastAsia="SimSun" w:cs="Arial"/>
                      <w:color w:val="000000"/>
                      <w:kern w:val="0"/>
                      <w:sz w:val="16"/>
                      <w:szCs w:val="16"/>
                      <w:lang w:val="en-US" w:eastAsia="zh-CN" w:bidi="ar"/>
                    </w:rPr>
                    <w:t xml:space="preserve">If candidate is selected, you must provide proof of Medical Malpractice Coverage in the amount of </w:t>
                  </w:r>
                </w:p>
                <w:p>
                  <w:pPr>
                    <w:keepNext w:val="0"/>
                    <w:keepLines w:val="0"/>
                    <w:widowControl/>
                    <w:suppressLineNumbers w:val="0"/>
                    <w:jc w:val="left"/>
                    <w:rPr>
                      <w:rFonts w:hint="default" w:ascii="Arial" w:hAnsi="Arial" w:eastAsia="SimSun" w:cs="Arial"/>
                      <w:color w:val="000000"/>
                      <w:kern w:val="0"/>
                      <w:sz w:val="16"/>
                      <w:szCs w:val="16"/>
                      <w:lang w:val="en-IN" w:eastAsia="zh-CN" w:bidi="ar"/>
                    </w:rPr>
                  </w:pPr>
                  <w:r>
                    <w:rPr>
                      <w:rFonts w:hint="default" w:ascii="Arial" w:hAnsi="Arial" w:eastAsia="SimSun" w:cs="Arial"/>
                      <w:color w:val="000000"/>
                      <w:kern w:val="0"/>
                      <w:sz w:val="16"/>
                      <w:szCs w:val="16"/>
                      <w:lang w:val="en-US" w:eastAsia="zh-CN" w:bidi="ar"/>
                    </w:rPr>
                    <w:t>$500,000 per claim, $1.5m aggregate, and proof of participation in Indiana Patient Compensation Fund</w:t>
                  </w:r>
                  <w:r>
                    <w:rPr>
                      <w:rFonts w:hint="default" w:ascii="Arial" w:hAnsi="Arial" w:eastAsia="SimSun" w:cs="Arial"/>
                      <w:color w:val="000000"/>
                      <w:kern w:val="0"/>
                      <w:sz w:val="16"/>
                      <w:szCs w:val="16"/>
                      <w:lang w:val="en-IN" w:eastAsia="zh-CN" w:bidi="ar"/>
                    </w:rPr>
                    <w:t xml:space="preserve"> </w:t>
                  </w:r>
                  <w:r>
                    <w:rPr>
                      <w:rFonts w:ascii="Arial" w:hAnsi="Arial" w:eastAsia="SimSun" w:cs="Arial"/>
                      <w:color w:val="000000"/>
                      <w:kern w:val="0"/>
                      <w:sz w:val="16"/>
                      <w:szCs w:val="16"/>
                      <w:lang w:val="en-US" w:eastAsia="zh-CN" w:bidi="ar"/>
                    </w:rPr>
                    <w:t>Do you accept this requirement?</w:t>
                  </w:r>
                </w:p>
              </w:tc>
            </w:tr>
          </w:tbl>
          <w:p>
            <w:pPr>
              <w:rPr>
                <w:rFonts w:hint="default"/>
                <w:b/>
                <w:bCs/>
                <w:lang w:val="en-IN" w:eastAsia="zh-CN"/>
              </w:rPr>
            </w:pPr>
          </w:p>
          <w:p>
            <w:pPr>
              <w:rPr>
                <w:rFonts w:hint="default"/>
                <w:b/>
                <w:bCs/>
                <w:lang w:val="en-IN" w:eastAsia="zh-CN"/>
              </w:rPr>
            </w:pPr>
          </w:p>
          <w:p>
            <w:pPr>
              <w:rPr>
                <w:rFonts w:hint="default"/>
                <w:b/>
                <w:bCs/>
                <w:lang w:val="en-IN" w:eastAsia="zh-CN"/>
              </w:rPr>
            </w:pPr>
          </w:p>
          <w:p>
            <w:pPr>
              <w:rPr>
                <w:rFonts w:hint="default"/>
                <w:b/>
                <w:bCs/>
                <w:lang w:val="en-IN" w:eastAsia="zh-CN"/>
              </w:rPr>
            </w:pPr>
          </w:p>
          <w:p>
            <w:pPr>
              <w:rPr>
                <w:rFonts w:hint="default"/>
                <w:b/>
                <w:bCs/>
                <w:lang w:val="en-IN" w:eastAsia="zh-CN"/>
              </w:rPr>
            </w:pPr>
          </w:p>
          <w:p>
            <w:pPr>
              <w:rPr>
                <w:rFonts w:hint="default"/>
                <w:b/>
                <w:bCs/>
                <w:lang w:val="en-IN" w:eastAsia="zh-CN"/>
              </w:rPr>
            </w:pPr>
          </w:p>
          <w:p>
            <w:pPr>
              <w:rPr>
                <w:rFonts w:hint="default"/>
                <w:b/>
                <w:bCs/>
                <w:lang w:val="en-IN"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9" w:type="dxa"/>
            <w:left w:w="115" w:type="dxa"/>
            <w:bottom w:w="29" w:type="dxa"/>
            <w:right w:w="115" w:type="dxa"/>
          </w:tblCellMar>
        </w:tblPrEx>
        <w:tc>
          <w:tcPr>
            <w:tcW w:w="9380" w:type="dxa"/>
            <w:gridSpan w:val="5"/>
            <w:tcMar>
              <w:bottom w:w="115" w:type="dxa"/>
            </w:tcMar>
          </w:tcPr>
          <w:p>
            <w:pPr>
              <w:rPr>
                <w:rFonts w:hint="default"/>
                <w:b/>
                <w:bCs/>
                <w:lang w:val="en-IN" w:eastAsia="zh-CN"/>
              </w:rPr>
            </w:pPr>
          </w:p>
        </w:tc>
      </w:tr>
    </w:tbl>
    <w:tbl>
      <w:tblPr>
        <w:tblStyle w:val="47"/>
        <w:tblW w:w="0" w:type="auto"/>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9" w:type="dxa"/>
          <w:left w:w="115" w:type="dxa"/>
          <w:bottom w:w="29" w:type="dxa"/>
          <w:right w:w="115" w:type="dxa"/>
        </w:tblCellMar>
      </w:tblPr>
      <w:tblGrid>
        <w:gridCol w:w="1776"/>
        <w:gridCol w:w="3169"/>
        <w:gridCol w:w="1226"/>
        <w:gridCol w:w="31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9" w:type="dxa"/>
            <w:left w:w="115" w:type="dxa"/>
            <w:bottom w:w="29" w:type="dxa"/>
            <w:right w:w="115" w:type="dxa"/>
          </w:tblCellMar>
        </w:tblPrEx>
        <w:tc>
          <w:tcPr>
            <w:tcW w:w="1776" w:type="dxa"/>
            <w:tcBorders>
              <w:top w:val="nil"/>
            </w:tcBorders>
            <w:shd w:val="clear" w:color="auto" w:fill="D8D8D8" w:themeFill="background1" w:themeFillShade="D9"/>
          </w:tcPr>
          <w:p>
            <w:pPr>
              <w:spacing w:after="0"/>
            </w:pPr>
            <w:sdt>
              <w:sdtPr>
                <w:alias w:val="Reviewed By:"/>
                <w:tag w:val="Reviewed By:"/>
                <w:id w:val="-989627547"/>
                <w:placeholder>
                  <w:docPart w:val="EAB76091527B4D958FDFA38CABB47683"/>
                </w:placeholder>
                <w:temporary/>
                <w:showingPlcHdr/>
                <w15:appearance w15:val="hidden"/>
              </w:sdtPr>
              <w:sdtContent>
                <w:r>
                  <w:t>Reviewed By</w:t>
                </w:r>
              </w:sdtContent>
            </w:sdt>
            <w:r>
              <w:t>:</w:t>
            </w:r>
          </w:p>
        </w:tc>
        <w:tc>
          <w:tcPr>
            <w:tcW w:w="3169" w:type="dxa"/>
            <w:tcBorders>
              <w:top w:val="nil"/>
            </w:tcBorders>
          </w:tcPr>
          <w:p>
            <w:pPr>
              <w:spacing w:after="0"/>
              <w:rPr>
                <w:rFonts w:hint="default"/>
                <w:lang w:val="en-IN"/>
              </w:rPr>
            </w:pPr>
            <w:r>
              <w:rPr>
                <w:rFonts w:hint="default"/>
                <w:lang w:val="en-IN"/>
              </w:rPr>
              <w:t>Swathi G</w:t>
            </w:r>
          </w:p>
        </w:tc>
        <w:tc>
          <w:tcPr>
            <w:tcW w:w="1226" w:type="dxa"/>
            <w:tcBorders>
              <w:top w:val="nil"/>
            </w:tcBorders>
            <w:shd w:val="clear" w:color="auto" w:fill="D8D8D8" w:themeFill="background1" w:themeFillShade="D9"/>
          </w:tcPr>
          <w:p>
            <w:pPr>
              <w:spacing w:after="0"/>
            </w:pPr>
            <w:sdt>
              <w:sdtPr>
                <w:alias w:val="Date:"/>
                <w:tag w:val="Date:"/>
                <w:id w:val="-895658618"/>
                <w:placeholder>
                  <w:docPart w:val="651E91CC04F64F2F9260271DB7820C99"/>
                </w:placeholder>
                <w:temporary/>
                <w:showingPlcHdr/>
                <w15:appearance w15:val="hidden"/>
              </w:sdtPr>
              <w:sdtContent>
                <w:r>
                  <w:t>Date</w:t>
                </w:r>
              </w:sdtContent>
            </w:sdt>
            <w:r>
              <w:t>:</w:t>
            </w:r>
          </w:p>
        </w:tc>
        <w:tc>
          <w:tcPr>
            <w:tcW w:w="3179" w:type="dxa"/>
            <w:tcBorders>
              <w:top w:val="nil"/>
            </w:tcBorders>
          </w:tcPr>
          <w:p>
            <w:pPr>
              <w:spacing w:after="0"/>
              <w:rPr>
                <w:rFonts w:hint="default"/>
                <w:lang w:val="en-IN"/>
              </w:rPr>
            </w:pPr>
            <w:r>
              <w:rPr>
                <w:rFonts w:hint="default"/>
                <w:lang w:val="en-IN"/>
              </w:rPr>
              <w:t>01/29/2024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9" w:type="dxa"/>
            <w:left w:w="115" w:type="dxa"/>
            <w:bottom w:w="29" w:type="dxa"/>
            <w:right w:w="115" w:type="dxa"/>
          </w:tblCellMar>
        </w:tblPrEx>
        <w:tc>
          <w:tcPr>
            <w:tcW w:w="1776" w:type="dxa"/>
            <w:shd w:val="clear" w:color="auto" w:fill="D8D8D8" w:themeFill="background1" w:themeFillShade="D9"/>
          </w:tcPr>
          <w:p>
            <w:pPr>
              <w:spacing w:after="0"/>
            </w:pPr>
            <w:sdt>
              <w:sdtPr>
                <w:alias w:val="Approved By:"/>
                <w:tag w:val="Approved By:"/>
                <w:id w:val="550121496"/>
                <w:placeholder>
                  <w:docPart w:val="21B22365F44D420A9328361A43038623"/>
                </w:placeholder>
                <w:temporary/>
                <w:showingPlcHdr/>
                <w15:appearance w15:val="hidden"/>
              </w:sdtPr>
              <w:sdtContent>
                <w:r>
                  <w:t>Approved By</w:t>
                </w:r>
              </w:sdtContent>
            </w:sdt>
            <w:r>
              <w:t>:</w:t>
            </w:r>
          </w:p>
        </w:tc>
        <w:tc>
          <w:tcPr>
            <w:tcW w:w="3169" w:type="dxa"/>
          </w:tcPr>
          <w:p>
            <w:pPr>
              <w:spacing w:after="0"/>
            </w:pPr>
            <w:r>
              <w:t>Ram S</w:t>
            </w:r>
          </w:p>
        </w:tc>
        <w:tc>
          <w:tcPr>
            <w:tcW w:w="1226" w:type="dxa"/>
            <w:shd w:val="clear" w:color="auto" w:fill="D8D8D8" w:themeFill="background1" w:themeFillShade="D9"/>
          </w:tcPr>
          <w:p>
            <w:pPr>
              <w:spacing w:after="0"/>
            </w:pPr>
            <w:sdt>
              <w:sdtPr>
                <w:alias w:val="Date:"/>
                <w:tag w:val="Date:"/>
                <w:id w:val="1405646853"/>
                <w:placeholder>
                  <w:docPart w:val="5EFAC03B66A84A9EA250F75A5F343269"/>
                </w:placeholder>
                <w:temporary/>
                <w:showingPlcHdr/>
                <w15:appearance w15:val="hidden"/>
              </w:sdtPr>
              <w:sdtContent>
                <w:r>
                  <w:t>Date</w:t>
                </w:r>
              </w:sdtContent>
            </w:sdt>
            <w:r>
              <w:t>:</w:t>
            </w:r>
          </w:p>
        </w:tc>
        <w:tc>
          <w:tcPr>
            <w:tcW w:w="3179" w:type="dxa"/>
          </w:tcPr>
          <w:p>
            <w:pPr>
              <w:spacing w:after="0"/>
              <w:rPr>
                <w:rFonts w:hint="default"/>
                <w:lang w:val="en-IN"/>
              </w:rPr>
            </w:pPr>
            <w:r>
              <w:rPr>
                <w:rFonts w:hint="default"/>
                <w:lang w:val="en-IN"/>
              </w:rPr>
              <w:t>01/29/2024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9" w:type="dxa"/>
            <w:left w:w="115" w:type="dxa"/>
            <w:bottom w:w="29" w:type="dxa"/>
            <w:right w:w="115" w:type="dxa"/>
          </w:tblCellMar>
        </w:tblPrEx>
        <w:tc>
          <w:tcPr>
            <w:tcW w:w="1776" w:type="dxa"/>
            <w:shd w:val="clear" w:color="auto" w:fill="D8D8D8" w:themeFill="background1" w:themeFillShade="D9"/>
          </w:tcPr>
          <w:p>
            <w:pPr>
              <w:spacing w:after="0"/>
            </w:pPr>
            <w:sdt>
              <w:sdtPr>
                <w:alias w:val="Last Updated By:"/>
                <w:tag w:val="Last Updated By:"/>
                <w:id w:val="1088044937"/>
                <w:placeholder>
                  <w:docPart w:val="82861DC68B3C4136A28F8438D4013BCA"/>
                </w:placeholder>
                <w:temporary/>
                <w:showingPlcHdr/>
                <w15:appearance w15:val="hidden"/>
              </w:sdtPr>
              <w:sdtContent>
                <w:r>
                  <w:t>Last Updated By</w:t>
                </w:r>
              </w:sdtContent>
            </w:sdt>
            <w:r>
              <w:t>:</w:t>
            </w:r>
          </w:p>
        </w:tc>
        <w:tc>
          <w:tcPr>
            <w:tcW w:w="3169" w:type="dxa"/>
          </w:tcPr>
          <w:p>
            <w:pPr>
              <w:spacing w:after="0"/>
              <w:rPr>
                <w:rFonts w:hint="default"/>
                <w:lang w:val="en-IN"/>
              </w:rPr>
            </w:pPr>
            <w:r>
              <w:rPr>
                <w:rFonts w:hint="default"/>
                <w:lang w:val="en-IN"/>
              </w:rPr>
              <w:t>Swathi G</w:t>
            </w:r>
          </w:p>
        </w:tc>
        <w:tc>
          <w:tcPr>
            <w:tcW w:w="1226" w:type="dxa"/>
            <w:shd w:val="clear" w:color="auto" w:fill="D8D8D8" w:themeFill="background1" w:themeFillShade="D9"/>
          </w:tcPr>
          <w:p>
            <w:pPr>
              <w:spacing w:after="0"/>
            </w:pPr>
            <w:sdt>
              <w:sdtPr>
                <w:alias w:val="Date/Time:"/>
                <w:tag w:val="Date/Time:"/>
                <w:id w:val="-1114593219"/>
                <w:placeholder>
                  <w:docPart w:val="56D8F7C5D6654EAB960C7D18EBCE3E00"/>
                </w:placeholder>
                <w:temporary/>
                <w:showingPlcHdr/>
                <w15:appearance w15:val="hidden"/>
              </w:sdtPr>
              <w:sdtContent>
                <w:r>
                  <w:t>Date/Time</w:t>
                </w:r>
              </w:sdtContent>
            </w:sdt>
            <w:r>
              <w:t>:</w:t>
            </w:r>
          </w:p>
        </w:tc>
        <w:tc>
          <w:tcPr>
            <w:tcW w:w="3179" w:type="dxa"/>
          </w:tcPr>
          <w:p>
            <w:pPr>
              <w:spacing w:after="0"/>
              <w:rPr>
                <w:rFonts w:hint="default"/>
                <w:lang w:val="en-IN"/>
              </w:rPr>
            </w:pPr>
            <w:r>
              <w:rPr>
                <w:rFonts w:hint="default"/>
                <w:lang w:val="en-IN"/>
              </w:rPr>
              <w:t>01/29/2024</w:t>
            </w:r>
          </w:p>
        </w:tc>
      </w:tr>
    </w:tbl>
    <w:p>
      <w:pPr>
        <w:spacing w:after="0"/>
      </w:pPr>
    </w:p>
    <w:sectPr>
      <w:headerReference r:id="rId5" w:type="first"/>
      <w:headerReference r:id="rId4" w:type="default"/>
      <w:footerReference r:id="rId6" w:type="default"/>
      <w:pgSz w:w="12240" w:h="15840"/>
      <w:pgMar w:top="1440" w:right="1440" w:bottom="1440" w:left="1440" w:header="720" w:footer="720" w:gutter="0"/>
      <w:cols w:space="720" w:num="1"/>
      <w:titlePg/>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altName w:val="Microsoft YaHei"/>
    <w:panose1 w:val="00000000000000000000"/>
    <w:charset w:val="86"/>
    <w:family w:val="auto"/>
    <w:pitch w:val="default"/>
    <w:sig w:usb0="00000000" w:usb1="00000000" w:usb2="00000000" w:usb3="00000000" w:csb0="00000000" w:csb1="00000000"/>
  </w:font>
  <w:font w:name="Segoe UI">
    <w:panose1 w:val="020B0502040204020203"/>
    <w:charset w:val="00"/>
    <w:family w:val="swiss"/>
    <w:pitch w:val="default"/>
    <w:sig w:usb0="E4002EFF" w:usb1="C000E47F" w:usb2="00000009" w:usb3="00000000" w:csb0="200001FF" w:csb1="00000000"/>
  </w:font>
  <w:font w:name="Symbol">
    <w:panose1 w:val="05050102010706020507"/>
    <w:charset w:val="02"/>
    <w:family w:val="roman"/>
    <w:pitch w:val="default"/>
    <w:sig w:usb0="00000000" w:usb1="00000000" w:usb2="00000000" w:usb3="00000000" w:csb0="80000000" w:csb1="00000000"/>
  </w:font>
  <w:font w:name="Arial-BoldM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right"/>
    </w:pPr>
    <w:r>
      <w:fldChar w:fldCharType="begin"/>
    </w:r>
    <w:r>
      <w:instrText xml:space="preserve"> PAGE   \* MERGEFORMAT </w:instrText>
    </w:r>
    <w:r>
      <w:fldChar w:fldCharType="separate"/>
    </w:r>
    <w: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r>
      <w:drawing>
        <wp:inline distT="0" distB="0" distL="0" distR="0">
          <wp:extent cx="889000" cy="889000"/>
          <wp:effectExtent l="0" t="0" r="6350" b="6350"/>
          <wp:docPr id="1371715297" name="Picture 2" descr="A green logo with a blue arr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1715297" name="Picture 2" descr="A green logo with a blue arrow&#10;&#10;Description automatically generated"/>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flipV="1">
                    <a:off x="0" y="0"/>
                    <a:ext cx="889000" cy="889000"/>
                  </a:xfrm>
                  <a:prstGeom prst="rect">
                    <a:avLst/>
                  </a:prstGeom>
                </pic:spPr>
              </pic:pic>
            </a:graphicData>
          </a:graphic>
        </wp:inline>
      </w:drawing>
    </w:r>
    <w:r>
      <w:t xml:space="preserve"> </w:t>
    </w:r>
    <w:sdt>
      <w:sdtPr>
        <w:alias w:val="Company name:"/>
        <w:tag w:val="Company name:"/>
        <w:id w:val="-809787811"/>
        <w:dataBinding w:prefixMappings="xmlns:ns0='http://schemas.microsoft.com/office/2006/coverPageProps' " w:xpath="/ns0:CoverPageProperties[1]/ns0:CompanyPhone[1]" w:storeItemID="{55AF091B-3C7A-41E3-B477-F2FDAA23CFDA}"/>
        <w15:appearance w15:val="hidden"/>
        <w:text/>
      </w:sdtPr>
      <w:sdtContent>
        <w:r>
          <w:t>Trinity Envision Business Services LLC</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r>
      <w:drawing>
        <wp:inline distT="0" distB="0" distL="0" distR="0">
          <wp:extent cx="1219200" cy="1219200"/>
          <wp:effectExtent l="0" t="0" r="0" b="0"/>
          <wp:docPr id="1734465347" name="Picture 1" descr="A green logo with a blue arr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4465347" name="Picture 1" descr="A green logo with a blue arrow&#10;&#10;Description automatically generated"/>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19200" cy="1219200"/>
                  </a:xfrm>
                  <a:prstGeom prst="rect">
                    <a:avLst/>
                  </a:prstGeom>
                </pic:spPr>
              </pic:pic>
            </a:graphicData>
          </a:graphic>
        </wp:inline>
      </w:drawing>
    </w:r>
    <w:r>
      <w:t xml:space="preserve"> </w:t>
    </w:r>
    <w:sdt>
      <w:sdtPr>
        <w:alias w:val="Company name:"/>
        <w:tag w:val="Company name:"/>
        <w:id w:val="1671911878"/>
        <w:dataBinding w:prefixMappings="xmlns:ns0='http://schemas.microsoft.com/office/2006/coverPageProps' " w:xpath="/ns0:CoverPageProperties[1]/ns0:CompanyPhone[1]" w:storeItemID="{55AF091B-3C7A-41E3-B477-F2FDAA23CFDA}"/>
        <w15:appearance w15:val="hidden"/>
        <w:text/>
      </w:sdtPr>
      <w:sdtContent>
        <w:r>
          <w:t>Trinity Envision Business Services LLC</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88"/>
    <w:multiLevelType w:val="singleLevel"/>
    <w:tmpl w:val="FFFFFF88"/>
    <w:lvl w:ilvl="0" w:tentative="0">
      <w:start w:val="1"/>
      <w:numFmt w:val="decimal"/>
      <w:pStyle w:val="23"/>
      <w:lvlText w:val="%1."/>
      <w:lvlJc w:val="left"/>
      <w:pPr>
        <w:tabs>
          <w:tab w:val="left" w:pos="360"/>
        </w:tabs>
        <w:ind w:left="360" w:hanging="360"/>
      </w:pPr>
    </w:lvl>
  </w:abstractNum>
  <w:abstractNum w:abstractNumId="1">
    <w:nsid w:val="FFFFFF89"/>
    <w:multiLevelType w:val="singleLevel"/>
    <w:tmpl w:val="FFFFFF89"/>
    <w:lvl w:ilvl="0" w:tentative="0">
      <w:start w:val="1"/>
      <w:numFmt w:val="bullet"/>
      <w:pStyle w:val="22"/>
      <w:lvlText w:val=""/>
      <w:lvlJc w:val="left"/>
      <w:pPr>
        <w:tabs>
          <w:tab w:val="left" w:pos="360"/>
        </w:tabs>
        <w:ind w:left="360" w:hanging="360"/>
      </w:pPr>
      <w:rPr>
        <w:rFonts w:hint="default" w:ascii="Symbol" w:hAnsi="Symbol"/>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90"/>
  <w:bordersDoNotSurroundHeader w:val="0"/>
  <w:bordersDoNotSurroundFooter w:val="0"/>
  <w:attachedTemplate r:id="rId1"/>
  <w:documentProtection w:enforcement="0"/>
  <w:defaultTabStop w:val="720"/>
  <w:displayHorizontalDrawingGridEvery w:val="1"/>
  <w:displayVerticalDrawingGridEvery w:val="1"/>
  <w:noPunctuationKerning w:val="1"/>
  <w:characterSpacingControl w:val="doNotCompress"/>
  <w:footnotePr>
    <w:footnote w:id="0"/>
    <w:footnote w:id="1"/>
  </w:footnotePr>
  <w:compat>
    <w:doNotExpandShiftReturn/>
    <w:doNotWrapTextWithPunct/>
    <w:doNotUseEastAsianBreakRules/>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61D"/>
    <w:rsid w:val="000C2633"/>
    <w:rsid w:val="001A40E4"/>
    <w:rsid w:val="001B2073"/>
    <w:rsid w:val="001C09BA"/>
    <w:rsid w:val="001E59CF"/>
    <w:rsid w:val="002F1DBC"/>
    <w:rsid w:val="003241AA"/>
    <w:rsid w:val="00342CDD"/>
    <w:rsid w:val="00363A6A"/>
    <w:rsid w:val="00377D88"/>
    <w:rsid w:val="004E1A15"/>
    <w:rsid w:val="00521A90"/>
    <w:rsid w:val="005443BE"/>
    <w:rsid w:val="005E3543"/>
    <w:rsid w:val="006228EE"/>
    <w:rsid w:val="00635407"/>
    <w:rsid w:val="0066002F"/>
    <w:rsid w:val="006A0C25"/>
    <w:rsid w:val="00761239"/>
    <w:rsid w:val="00780E77"/>
    <w:rsid w:val="00795023"/>
    <w:rsid w:val="007D3519"/>
    <w:rsid w:val="007D7034"/>
    <w:rsid w:val="00802707"/>
    <w:rsid w:val="008156CB"/>
    <w:rsid w:val="0083261D"/>
    <w:rsid w:val="008527F0"/>
    <w:rsid w:val="0089483A"/>
    <w:rsid w:val="008A6F05"/>
    <w:rsid w:val="009541C6"/>
    <w:rsid w:val="00973885"/>
    <w:rsid w:val="00991989"/>
    <w:rsid w:val="009C7DE8"/>
    <w:rsid w:val="00A63436"/>
    <w:rsid w:val="00A670F2"/>
    <w:rsid w:val="00A90308"/>
    <w:rsid w:val="00B42047"/>
    <w:rsid w:val="00B8392C"/>
    <w:rsid w:val="00BC7D19"/>
    <w:rsid w:val="00C07439"/>
    <w:rsid w:val="00C26D0F"/>
    <w:rsid w:val="00C5493D"/>
    <w:rsid w:val="00C97885"/>
    <w:rsid w:val="00CA1C12"/>
    <w:rsid w:val="00CA7DE2"/>
    <w:rsid w:val="00D7348B"/>
    <w:rsid w:val="00DA2EA0"/>
    <w:rsid w:val="00E00E9F"/>
    <w:rsid w:val="00E553AA"/>
    <w:rsid w:val="00EA0EB4"/>
    <w:rsid w:val="00F37398"/>
    <w:rsid w:val="00F42096"/>
    <w:rsid w:val="00F5388D"/>
    <w:rsid w:val="00F73A09"/>
    <w:rsid w:val="00FC53EB"/>
    <w:rsid w:val="02C85485"/>
    <w:rsid w:val="03F74B34"/>
    <w:rsid w:val="07F21670"/>
    <w:rsid w:val="08C45057"/>
    <w:rsid w:val="0B321830"/>
    <w:rsid w:val="0D076749"/>
    <w:rsid w:val="0D243FB9"/>
    <w:rsid w:val="0E22383E"/>
    <w:rsid w:val="0FED448A"/>
    <w:rsid w:val="112E23BD"/>
    <w:rsid w:val="12065C33"/>
    <w:rsid w:val="128E030E"/>
    <w:rsid w:val="138D2A8E"/>
    <w:rsid w:val="142E3EF1"/>
    <w:rsid w:val="14C53172"/>
    <w:rsid w:val="15697A73"/>
    <w:rsid w:val="162E00AA"/>
    <w:rsid w:val="18580107"/>
    <w:rsid w:val="1AD06FC0"/>
    <w:rsid w:val="1D945099"/>
    <w:rsid w:val="1EE15901"/>
    <w:rsid w:val="208D692F"/>
    <w:rsid w:val="21F4323A"/>
    <w:rsid w:val="26146E6F"/>
    <w:rsid w:val="2616454F"/>
    <w:rsid w:val="282C3213"/>
    <w:rsid w:val="2D24536F"/>
    <w:rsid w:val="2F281382"/>
    <w:rsid w:val="2F286082"/>
    <w:rsid w:val="2F432D4E"/>
    <w:rsid w:val="31795C4D"/>
    <w:rsid w:val="317D45FE"/>
    <w:rsid w:val="32C23C73"/>
    <w:rsid w:val="34FE4ACB"/>
    <w:rsid w:val="35981966"/>
    <w:rsid w:val="35AA289A"/>
    <w:rsid w:val="38EC07D4"/>
    <w:rsid w:val="3AA019DB"/>
    <w:rsid w:val="3E0C216A"/>
    <w:rsid w:val="3E48469E"/>
    <w:rsid w:val="4128261B"/>
    <w:rsid w:val="421F5034"/>
    <w:rsid w:val="42492544"/>
    <w:rsid w:val="44C87DEE"/>
    <w:rsid w:val="461346C4"/>
    <w:rsid w:val="480B6532"/>
    <w:rsid w:val="4A5C4A5F"/>
    <w:rsid w:val="4F4459C7"/>
    <w:rsid w:val="51EE2B07"/>
    <w:rsid w:val="5267200C"/>
    <w:rsid w:val="52F31070"/>
    <w:rsid w:val="53F3606E"/>
    <w:rsid w:val="5B1A641E"/>
    <w:rsid w:val="5B901729"/>
    <w:rsid w:val="5C8A3D03"/>
    <w:rsid w:val="5CE1607C"/>
    <w:rsid w:val="5DEC0B37"/>
    <w:rsid w:val="5F1A17B8"/>
    <w:rsid w:val="60AB752E"/>
    <w:rsid w:val="63590E43"/>
    <w:rsid w:val="64A53C79"/>
    <w:rsid w:val="672F3D90"/>
    <w:rsid w:val="697D5E5E"/>
    <w:rsid w:val="6AA8623A"/>
    <w:rsid w:val="6B086400"/>
    <w:rsid w:val="75513462"/>
    <w:rsid w:val="7DE937B1"/>
    <w:rsid w:val="7F831F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qFormat="1" w:unhideWhenUsed="0" w:uiPriority="10" w:semiHidden="0" w:name="List Bullet"/>
    <w:lsdException w:qFormat="1" w:unhideWhenUsed="0" w:uiPriority="10" w:semiHidden="0"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iPriority="1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iPriority="11"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qFormat="1" w:uiPriority="99" w:name="Block Text"/>
    <w:lsdException w:qFormat="1" w:uiPriority="99" w:semiHidden="0" w:name="Hyperlink"/>
    <w:lsdException w:uiPriority="99" w:name="FollowedHyperlink"/>
    <w:lsdException w:qFormat="1" w:uiPriority="22" w:name="Strong"/>
    <w:lsdException w:qFormat="1" w:uiPriority="2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99" w:name="Placeholder Text"/>
    <w:lsdException w:qFormat="1" w:uiPriority="1"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34" w:name="List Paragraph"/>
    <w:lsdException w:qFormat="1" w:uiPriority="29" w:name="Quote"/>
    <w:lsdException w:qFormat="1" w:uiPriority="3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before="30" w:after="30"/>
    </w:pPr>
    <w:rPr>
      <w:rFonts w:asciiTheme="minorHAnsi" w:hAnsiTheme="minorHAnsi" w:eastAsiaTheme="minorEastAsia" w:cstheme="minorBidi"/>
      <w:lang w:val="en-US" w:eastAsia="ja-JP" w:bidi="ar-SA"/>
    </w:rPr>
  </w:style>
  <w:style w:type="paragraph" w:styleId="2">
    <w:name w:val="heading 1"/>
    <w:basedOn w:val="1"/>
    <w:link w:val="44"/>
    <w:qFormat/>
    <w:uiPriority w:val="9"/>
    <w:pPr>
      <w:keepLines/>
      <w:spacing w:before="120" w:after="120"/>
      <w:outlineLvl w:val="0"/>
    </w:pPr>
    <w:rPr>
      <w:rFonts w:asciiTheme="majorHAnsi" w:hAnsiTheme="majorHAnsi" w:eastAsiaTheme="majorEastAsia" w:cstheme="majorBidi"/>
      <w:b/>
      <w:smallCaps/>
      <w:sz w:val="22"/>
      <w:szCs w:val="32"/>
    </w:rPr>
  </w:style>
  <w:style w:type="paragraph" w:styleId="3">
    <w:name w:val="heading 2"/>
    <w:basedOn w:val="1"/>
    <w:link w:val="45"/>
    <w:unhideWhenUsed/>
    <w:qFormat/>
    <w:uiPriority w:val="9"/>
    <w:pPr>
      <w:keepLines/>
      <w:outlineLvl w:val="1"/>
    </w:pPr>
    <w:rPr>
      <w:rFonts w:asciiTheme="majorHAnsi" w:hAnsiTheme="majorHAnsi" w:eastAsiaTheme="majorEastAsia" w:cstheme="majorBidi"/>
      <w:b/>
      <w:szCs w:val="26"/>
    </w:rPr>
  </w:style>
  <w:style w:type="paragraph" w:styleId="4">
    <w:name w:val="heading 3"/>
    <w:basedOn w:val="1"/>
    <w:next w:val="1"/>
    <w:link w:val="34"/>
    <w:semiHidden/>
    <w:unhideWhenUsed/>
    <w:qFormat/>
    <w:uiPriority w:val="9"/>
    <w:pPr>
      <w:keepNext/>
      <w:keepLines/>
      <w:spacing w:before="40" w:after="0"/>
      <w:outlineLvl w:val="2"/>
    </w:pPr>
    <w:rPr>
      <w:rFonts w:asciiTheme="majorHAnsi" w:hAnsiTheme="majorHAnsi" w:eastAsiaTheme="majorEastAsia" w:cstheme="majorBidi"/>
      <w:color w:val="254061" w:themeColor="accent1" w:themeShade="80"/>
      <w:szCs w:val="24"/>
    </w:rPr>
  </w:style>
  <w:style w:type="paragraph" w:styleId="5">
    <w:name w:val="heading 4"/>
    <w:basedOn w:val="1"/>
    <w:next w:val="1"/>
    <w:link w:val="36"/>
    <w:semiHidden/>
    <w:unhideWhenUsed/>
    <w:qFormat/>
    <w:uiPriority w:val="9"/>
    <w:pPr>
      <w:keepNext/>
      <w:keepLines/>
      <w:spacing w:before="40" w:after="0"/>
      <w:outlineLvl w:val="3"/>
    </w:pPr>
    <w:rPr>
      <w:rFonts w:asciiTheme="majorHAnsi" w:hAnsiTheme="majorHAnsi" w:eastAsiaTheme="majorEastAsia" w:cstheme="majorBidi"/>
      <w:i/>
      <w:iCs/>
      <w:color w:val="376092" w:themeColor="accent1" w:themeShade="BF"/>
    </w:rPr>
  </w:style>
  <w:style w:type="paragraph" w:styleId="6">
    <w:name w:val="heading 5"/>
    <w:basedOn w:val="1"/>
    <w:next w:val="1"/>
    <w:link w:val="48"/>
    <w:semiHidden/>
    <w:unhideWhenUsed/>
    <w:qFormat/>
    <w:uiPriority w:val="9"/>
    <w:pPr>
      <w:keepNext/>
      <w:keepLines/>
      <w:spacing w:before="40" w:after="0"/>
      <w:outlineLvl w:val="4"/>
    </w:pPr>
    <w:rPr>
      <w:rFonts w:asciiTheme="majorHAnsi" w:hAnsiTheme="majorHAnsi" w:eastAsiaTheme="majorEastAsia" w:cstheme="majorBidi"/>
      <w:color w:val="376092" w:themeColor="accent1" w:themeShade="BF"/>
    </w:rPr>
  </w:style>
  <w:style w:type="paragraph" w:styleId="7">
    <w:name w:val="heading 6"/>
    <w:basedOn w:val="1"/>
    <w:next w:val="1"/>
    <w:link w:val="53"/>
    <w:semiHidden/>
    <w:unhideWhenUsed/>
    <w:qFormat/>
    <w:uiPriority w:val="9"/>
    <w:pPr>
      <w:keepNext/>
      <w:keepLines/>
      <w:spacing w:before="40" w:after="0"/>
      <w:outlineLvl w:val="5"/>
    </w:pPr>
    <w:rPr>
      <w:rFonts w:asciiTheme="majorHAnsi" w:hAnsiTheme="majorHAnsi" w:eastAsiaTheme="majorEastAsia" w:cstheme="majorBidi"/>
      <w:color w:val="254061" w:themeColor="accent1" w:themeShade="80"/>
    </w:rPr>
  </w:style>
  <w:style w:type="paragraph" w:styleId="8">
    <w:name w:val="heading 7"/>
    <w:basedOn w:val="1"/>
    <w:next w:val="1"/>
    <w:link w:val="54"/>
    <w:semiHidden/>
    <w:unhideWhenUsed/>
    <w:qFormat/>
    <w:uiPriority w:val="9"/>
    <w:pPr>
      <w:keepNext/>
      <w:keepLines/>
      <w:spacing w:before="40" w:after="0"/>
      <w:outlineLvl w:val="6"/>
    </w:pPr>
    <w:rPr>
      <w:rFonts w:asciiTheme="majorHAnsi" w:hAnsiTheme="majorHAnsi" w:eastAsiaTheme="majorEastAsia" w:cstheme="majorBidi"/>
      <w:i/>
      <w:iCs/>
      <w:color w:val="254061" w:themeColor="accent1" w:themeShade="80"/>
    </w:rPr>
  </w:style>
  <w:style w:type="paragraph" w:styleId="9">
    <w:name w:val="heading 8"/>
    <w:basedOn w:val="1"/>
    <w:next w:val="1"/>
    <w:link w:val="37"/>
    <w:semiHidden/>
    <w:unhideWhenUsed/>
    <w:qFormat/>
    <w:uiPriority w:val="9"/>
    <w:pPr>
      <w:keepNext/>
      <w:keepLines/>
      <w:spacing w:before="40" w:after="0"/>
      <w:outlineLvl w:val="7"/>
    </w:pPr>
    <w:rPr>
      <w:rFonts w:asciiTheme="majorHAnsi" w:hAnsiTheme="majorHAnsi" w:eastAsiaTheme="majorEastAsia" w:cstheme="majorBidi"/>
      <w:color w:val="262626" w:themeColor="text1" w:themeTint="D9"/>
      <w:sz w:val="18"/>
      <w:szCs w:val="21"/>
      <w14:textFill>
        <w14:solidFill>
          <w14:schemeClr w14:val="tx1">
            <w14:lumMod w14:val="85000"/>
            <w14:lumOff w14:val="15000"/>
          </w14:schemeClr>
        </w14:solidFill>
      </w14:textFill>
    </w:rPr>
  </w:style>
  <w:style w:type="paragraph" w:styleId="10">
    <w:name w:val="heading 9"/>
    <w:basedOn w:val="1"/>
    <w:next w:val="1"/>
    <w:link w:val="38"/>
    <w:semiHidden/>
    <w:unhideWhenUsed/>
    <w:qFormat/>
    <w:uiPriority w:val="9"/>
    <w:pPr>
      <w:keepNext/>
      <w:keepLines/>
      <w:spacing w:before="40" w:after="0"/>
      <w:outlineLvl w:val="8"/>
    </w:pPr>
    <w:rPr>
      <w:rFonts w:asciiTheme="majorHAnsi" w:hAnsiTheme="majorHAnsi" w:eastAsiaTheme="majorEastAsia" w:cstheme="majorBidi"/>
      <w:i/>
      <w:iCs/>
      <w:color w:val="262626" w:themeColor="text1" w:themeTint="D9"/>
      <w:sz w:val="18"/>
      <w:szCs w:val="21"/>
      <w14:textFill>
        <w14:solidFill>
          <w14:schemeClr w14:val="tx1">
            <w14:lumMod w14:val="85000"/>
            <w14:lumOff w14:val="15000"/>
          </w14:schemeClr>
        </w14:solidFill>
      </w14:textFill>
    </w:rPr>
  </w:style>
  <w:style w:type="character" w:default="1" w:styleId="11">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13">
    <w:name w:val="Balloon Text"/>
    <w:basedOn w:val="1"/>
    <w:link w:val="41"/>
    <w:semiHidden/>
    <w:unhideWhenUsed/>
    <w:qFormat/>
    <w:uiPriority w:val="99"/>
    <w:pPr>
      <w:spacing w:before="0" w:after="0"/>
    </w:pPr>
    <w:rPr>
      <w:rFonts w:ascii="Segoe UI" w:hAnsi="Segoe UI" w:cs="Segoe UI"/>
      <w:sz w:val="18"/>
      <w:szCs w:val="18"/>
    </w:rPr>
  </w:style>
  <w:style w:type="paragraph" w:styleId="14">
    <w:name w:val="Block Text"/>
    <w:basedOn w:val="1"/>
    <w:semiHidden/>
    <w:unhideWhenUsed/>
    <w:qFormat/>
    <w:uiPriority w:val="99"/>
    <w:pPr>
      <w:pBdr>
        <w:top w:val="single" w:color="366091" w:themeColor="accent1" w:themeShade="BF" w:sz="2" w:space="10"/>
        <w:left w:val="single" w:color="366091" w:themeColor="accent1" w:themeShade="BF" w:sz="2" w:space="10"/>
        <w:bottom w:val="single" w:color="366091" w:themeColor="accent1" w:themeShade="BF" w:sz="2" w:space="10"/>
        <w:right w:val="single" w:color="366091" w:themeColor="accent1" w:themeShade="BF" w:sz="2" w:space="10"/>
      </w:pBdr>
      <w:ind w:left="1152" w:right="1152"/>
    </w:pPr>
    <w:rPr>
      <w:i/>
      <w:iCs/>
      <w:color w:val="376092" w:themeColor="accent1" w:themeShade="BF"/>
    </w:rPr>
  </w:style>
  <w:style w:type="paragraph" w:styleId="15">
    <w:name w:val="caption"/>
    <w:basedOn w:val="1"/>
    <w:next w:val="1"/>
    <w:semiHidden/>
    <w:unhideWhenUsed/>
    <w:qFormat/>
    <w:uiPriority w:val="35"/>
    <w:pPr>
      <w:spacing w:before="0" w:after="200"/>
    </w:pPr>
    <w:rPr>
      <w:i/>
      <w:iCs/>
      <w:color w:val="1F497D" w:themeColor="text2"/>
      <w:sz w:val="18"/>
      <w:szCs w:val="18"/>
      <w14:textFill>
        <w14:solidFill>
          <w14:schemeClr w14:val="tx2"/>
        </w14:solidFill>
      </w14:textFill>
    </w:rPr>
  </w:style>
  <w:style w:type="character" w:styleId="16">
    <w:name w:val="annotation reference"/>
    <w:basedOn w:val="11"/>
    <w:semiHidden/>
    <w:unhideWhenUsed/>
    <w:qFormat/>
    <w:uiPriority w:val="99"/>
    <w:rPr>
      <w:sz w:val="16"/>
      <w:szCs w:val="16"/>
    </w:rPr>
  </w:style>
  <w:style w:type="paragraph" w:styleId="17">
    <w:name w:val="annotation text"/>
    <w:basedOn w:val="1"/>
    <w:link w:val="31"/>
    <w:semiHidden/>
    <w:unhideWhenUsed/>
    <w:qFormat/>
    <w:uiPriority w:val="99"/>
    <w:pPr>
      <w:spacing w:before="0" w:after="160"/>
    </w:pPr>
    <w:rPr>
      <w:rFonts w:eastAsiaTheme="minorHAnsi"/>
      <w:lang w:eastAsia="en-US"/>
    </w:rPr>
  </w:style>
  <w:style w:type="character" w:styleId="18">
    <w:name w:val="Emphasis"/>
    <w:basedOn w:val="11"/>
    <w:semiHidden/>
    <w:unhideWhenUsed/>
    <w:qFormat/>
    <w:uiPriority w:val="20"/>
    <w:rPr>
      <w:i/>
      <w:iCs/>
    </w:rPr>
  </w:style>
  <w:style w:type="paragraph" w:styleId="19">
    <w:name w:val="footer"/>
    <w:basedOn w:val="1"/>
    <w:link w:val="33"/>
    <w:unhideWhenUsed/>
    <w:qFormat/>
    <w:uiPriority w:val="99"/>
  </w:style>
  <w:style w:type="paragraph" w:styleId="20">
    <w:name w:val="header"/>
    <w:basedOn w:val="1"/>
    <w:link w:val="40"/>
    <w:unhideWhenUsed/>
    <w:qFormat/>
    <w:uiPriority w:val="99"/>
    <w:pPr>
      <w:spacing w:before="0" w:after="240"/>
      <w:jc w:val="right"/>
    </w:pPr>
    <w:rPr>
      <w:b/>
      <w:sz w:val="28"/>
    </w:rPr>
  </w:style>
  <w:style w:type="character" w:styleId="21">
    <w:name w:val="Hyperlink"/>
    <w:basedOn w:val="11"/>
    <w:unhideWhenUsed/>
    <w:qFormat/>
    <w:uiPriority w:val="99"/>
    <w:rPr>
      <w:color w:val="0000FF" w:themeColor="hyperlink"/>
      <w:u w:val="single"/>
      <w14:textFill>
        <w14:solidFill>
          <w14:schemeClr w14:val="hlink"/>
        </w14:solidFill>
      </w14:textFill>
    </w:rPr>
  </w:style>
  <w:style w:type="paragraph" w:styleId="22">
    <w:name w:val="List Bullet"/>
    <w:basedOn w:val="1"/>
    <w:qFormat/>
    <w:uiPriority w:val="10"/>
    <w:pPr>
      <w:numPr>
        <w:ilvl w:val="0"/>
        <w:numId w:val="1"/>
      </w:numPr>
    </w:pPr>
  </w:style>
  <w:style w:type="paragraph" w:styleId="23">
    <w:name w:val="List Number"/>
    <w:basedOn w:val="1"/>
    <w:qFormat/>
    <w:uiPriority w:val="10"/>
    <w:pPr>
      <w:numPr>
        <w:ilvl w:val="0"/>
        <w:numId w:val="2"/>
      </w:numPr>
    </w:pPr>
  </w:style>
  <w:style w:type="paragraph" w:styleId="24">
    <w:name w:val="Normal (Web)"/>
    <w:basedOn w:val="1"/>
    <w:semiHidden/>
    <w:unhideWhenUsed/>
    <w:qFormat/>
    <w:uiPriority w:val="99"/>
    <w:pPr>
      <w:spacing w:before="100" w:beforeAutospacing="1" w:after="100" w:afterAutospacing="1"/>
    </w:pPr>
    <w:rPr>
      <w:rFonts w:ascii="Calibri" w:hAnsi="Calibri" w:cs="Calibri" w:eastAsiaTheme="minorHAnsi"/>
      <w:sz w:val="22"/>
      <w:szCs w:val="22"/>
      <w:lang w:eastAsia="en-US"/>
    </w:rPr>
  </w:style>
  <w:style w:type="character" w:styleId="25">
    <w:name w:val="Strong"/>
    <w:basedOn w:val="11"/>
    <w:semiHidden/>
    <w:unhideWhenUsed/>
    <w:qFormat/>
    <w:uiPriority w:val="22"/>
    <w:rPr>
      <w:b/>
      <w:bCs/>
    </w:rPr>
  </w:style>
  <w:style w:type="paragraph" w:styleId="26">
    <w:name w:val="Subtitle"/>
    <w:basedOn w:val="1"/>
    <w:next w:val="1"/>
    <w:link w:val="58"/>
    <w:semiHidden/>
    <w:unhideWhenUsed/>
    <w:qFormat/>
    <w:uiPriority w:val="11"/>
    <w:pPr>
      <w:spacing w:after="160"/>
    </w:pPr>
    <w:rPr>
      <w:color w:val="595959" w:themeColor="text1" w:themeTint="A6"/>
      <w:spacing w:val="15"/>
      <w:sz w:val="22"/>
      <w:szCs w:val="22"/>
      <w14:textFill>
        <w14:solidFill>
          <w14:schemeClr w14:val="tx1">
            <w14:lumMod w14:val="65000"/>
            <w14:lumOff w14:val="35000"/>
          </w14:schemeClr>
        </w14:solidFill>
      </w14:textFill>
    </w:rPr>
  </w:style>
  <w:style w:type="table" w:styleId="27">
    <w:name w:val="Table Grid"/>
    <w:basedOn w:val="12"/>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28">
    <w:name w:val="Title"/>
    <w:basedOn w:val="1"/>
    <w:next w:val="1"/>
    <w:link w:val="61"/>
    <w:semiHidden/>
    <w:unhideWhenUsed/>
    <w:qFormat/>
    <w:uiPriority w:val="10"/>
    <w:pPr>
      <w:spacing w:before="0" w:after="0"/>
      <w:contextualSpacing/>
    </w:pPr>
    <w:rPr>
      <w:rFonts w:asciiTheme="majorHAnsi" w:hAnsiTheme="majorHAnsi" w:eastAsiaTheme="majorEastAsia" w:cstheme="majorBidi"/>
      <w:spacing w:val="-10"/>
      <w:kern w:val="28"/>
      <w:sz w:val="56"/>
      <w:szCs w:val="56"/>
    </w:rPr>
  </w:style>
  <w:style w:type="character" w:customStyle="1" w:styleId="29">
    <w:name w:val="Book Title"/>
    <w:basedOn w:val="11"/>
    <w:semiHidden/>
    <w:unhideWhenUsed/>
    <w:qFormat/>
    <w:uiPriority w:val="33"/>
    <w:rPr>
      <w:b/>
      <w:bCs/>
      <w:i/>
      <w:iCs/>
      <w:spacing w:val="0"/>
    </w:rPr>
  </w:style>
  <w:style w:type="character" w:customStyle="1" w:styleId="30">
    <w:name w:val="Intense Reference"/>
    <w:basedOn w:val="11"/>
    <w:semiHidden/>
    <w:unhideWhenUsed/>
    <w:qFormat/>
    <w:uiPriority w:val="32"/>
    <w:rPr>
      <w:b/>
      <w:bCs/>
      <w:smallCaps/>
      <w:color w:val="376092" w:themeColor="accent1" w:themeShade="BF"/>
      <w:spacing w:val="0"/>
    </w:rPr>
  </w:style>
  <w:style w:type="character" w:customStyle="1" w:styleId="31">
    <w:name w:val="Comment Text Char"/>
    <w:basedOn w:val="11"/>
    <w:link w:val="17"/>
    <w:semiHidden/>
    <w:qFormat/>
    <w:uiPriority w:val="99"/>
    <w:rPr>
      <w:rFonts w:eastAsiaTheme="minorHAnsi"/>
      <w:lang w:eastAsia="en-US"/>
    </w:rPr>
  </w:style>
  <w:style w:type="paragraph" w:styleId="32">
    <w:name w:val="No Spacing"/>
    <w:semiHidden/>
    <w:unhideWhenUsed/>
    <w:qFormat/>
    <w:uiPriority w:val="1"/>
    <w:pPr>
      <w:spacing w:before="0" w:after="0"/>
    </w:pPr>
    <w:rPr>
      <w:rFonts w:asciiTheme="minorHAnsi" w:hAnsiTheme="minorHAnsi" w:eastAsiaTheme="minorEastAsia" w:cstheme="minorBidi"/>
      <w:lang w:val="en-US" w:eastAsia="ja-JP" w:bidi="ar-SA"/>
    </w:rPr>
  </w:style>
  <w:style w:type="character" w:customStyle="1" w:styleId="33">
    <w:name w:val="Footer Char"/>
    <w:basedOn w:val="11"/>
    <w:link w:val="19"/>
    <w:qFormat/>
    <w:uiPriority w:val="99"/>
  </w:style>
  <w:style w:type="character" w:customStyle="1" w:styleId="34">
    <w:name w:val="Heading 3 Char"/>
    <w:basedOn w:val="11"/>
    <w:link w:val="4"/>
    <w:semiHidden/>
    <w:qFormat/>
    <w:uiPriority w:val="9"/>
    <w:rPr>
      <w:rFonts w:asciiTheme="majorHAnsi" w:hAnsiTheme="majorHAnsi" w:eastAsiaTheme="majorEastAsia" w:cstheme="majorBidi"/>
      <w:color w:val="254061" w:themeColor="accent1" w:themeShade="80"/>
      <w:szCs w:val="24"/>
    </w:rPr>
  </w:style>
  <w:style w:type="character" w:styleId="35">
    <w:name w:val="Placeholder Text"/>
    <w:basedOn w:val="11"/>
    <w:semiHidden/>
    <w:qFormat/>
    <w:uiPriority w:val="99"/>
    <w:rPr>
      <w:color w:val="808080"/>
    </w:rPr>
  </w:style>
  <w:style w:type="character" w:customStyle="1" w:styleId="36">
    <w:name w:val="Heading 4 Char"/>
    <w:basedOn w:val="11"/>
    <w:link w:val="5"/>
    <w:semiHidden/>
    <w:qFormat/>
    <w:uiPriority w:val="9"/>
    <w:rPr>
      <w:rFonts w:asciiTheme="majorHAnsi" w:hAnsiTheme="majorHAnsi" w:eastAsiaTheme="majorEastAsia" w:cstheme="majorBidi"/>
      <w:i/>
      <w:iCs/>
      <w:color w:val="376092" w:themeColor="accent1" w:themeShade="BF"/>
    </w:rPr>
  </w:style>
  <w:style w:type="character" w:customStyle="1" w:styleId="37">
    <w:name w:val="Heading 8 Char"/>
    <w:basedOn w:val="11"/>
    <w:link w:val="9"/>
    <w:semiHidden/>
    <w:qFormat/>
    <w:uiPriority w:val="9"/>
    <w:rPr>
      <w:rFonts w:asciiTheme="majorHAnsi" w:hAnsiTheme="majorHAnsi" w:eastAsiaTheme="majorEastAsia" w:cstheme="majorBidi"/>
      <w:color w:val="262626" w:themeColor="text1" w:themeTint="D9"/>
      <w:sz w:val="18"/>
      <w:szCs w:val="21"/>
      <w14:textFill>
        <w14:solidFill>
          <w14:schemeClr w14:val="tx1">
            <w14:lumMod w14:val="85000"/>
            <w14:lumOff w14:val="15000"/>
          </w14:schemeClr>
        </w14:solidFill>
      </w14:textFill>
    </w:rPr>
  </w:style>
  <w:style w:type="character" w:customStyle="1" w:styleId="38">
    <w:name w:val="Heading 9 Char"/>
    <w:basedOn w:val="11"/>
    <w:link w:val="10"/>
    <w:semiHidden/>
    <w:qFormat/>
    <w:uiPriority w:val="9"/>
    <w:rPr>
      <w:rFonts w:asciiTheme="majorHAnsi" w:hAnsiTheme="majorHAnsi" w:eastAsiaTheme="majorEastAsia" w:cstheme="majorBidi"/>
      <w:i/>
      <w:iCs/>
      <w:color w:val="262626" w:themeColor="text1" w:themeTint="D9"/>
      <w:sz w:val="18"/>
      <w:szCs w:val="21"/>
      <w14:textFill>
        <w14:solidFill>
          <w14:schemeClr w14:val="tx1">
            <w14:lumMod w14:val="85000"/>
            <w14:lumOff w14:val="15000"/>
          </w14:schemeClr>
        </w14:solidFill>
      </w14:textFill>
    </w:rPr>
  </w:style>
  <w:style w:type="paragraph" w:customStyle="1" w:styleId="39">
    <w:name w:val="TOC Heading"/>
    <w:basedOn w:val="2"/>
    <w:next w:val="1"/>
    <w:semiHidden/>
    <w:unhideWhenUsed/>
    <w:qFormat/>
    <w:uiPriority w:val="39"/>
    <w:pPr>
      <w:keepNext/>
      <w:outlineLvl w:val="9"/>
    </w:pPr>
  </w:style>
  <w:style w:type="character" w:customStyle="1" w:styleId="40">
    <w:name w:val="Header Char"/>
    <w:basedOn w:val="11"/>
    <w:link w:val="20"/>
    <w:qFormat/>
    <w:uiPriority w:val="99"/>
    <w:rPr>
      <w:b/>
      <w:sz w:val="28"/>
    </w:rPr>
  </w:style>
  <w:style w:type="character" w:customStyle="1" w:styleId="41">
    <w:name w:val="Balloon Text Char"/>
    <w:basedOn w:val="11"/>
    <w:link w:val="13"/>
    <w:semiHidden/>
    <w:qFormat/>
    <w:uiPriority w:val="99"/>
    <w:rPr>
      <w:rFonts w:ascii="Segoe UI" w:hAnsi="Segoe UI" w:eastAsia="Calibri" w:cs="Segoe UI"/>
      <w:sz w:val="18"/>
      <w:szCs w:val="18"/>
      <w:lang w:eastAsia="en-US"/>
    </w:rPr>
  </w:style>
  <w:style w:type="table" w:customStyle="1" w:styleId="42">
    <w:name w:val="Plain Table 4"/>
    <w:basedOn w:val="12"/>
    <w:qFormat/>
    <w:uiPriority w:val="44"/>
    <w:pPr>
      <w:spacing w:after="0"/>
    </w:pPr>
    <w:tblStylePr w:type="firstRow">
      <w:rPr>
        <w:b/>
        <w:bCs/>
      </w:rPr>
    </w:tblStylePr>
    <w:tblStylePr w:type="lastRow">
      <w:rPr>
        <w:b/>
        <w:bCs/>
      </w:rPr>
    </w:tblStylePr>
    <w:tblStylePr w:type="firstCol">
      <w:rPr>
        <w:b/>
        <w:bCs/>
      </w:rPr>
    </w:tblStylePr>
    <w:tblStylePr w:type="lastCol">
      <w:rPr>
        <w:b/>
        <w:bCs/>
      </w:rPr>
    </w:tblStylePr>
    <w:tblStylePr w:type="band1Vert">
      <w:tcPr>
        <w:shd w:val="clear" w:color="auto" w:fill="F1F1F1" w:themeFill="background1" w:themeFillShade="F2"/>
      </w:tcPr>
    </w:tblStylePr>
    <w:tblStylePr w:type="band1Horz">
      <w:tcPr>
        <w:shd w:val="clear" w:color="auto" w:fill="F1F1F1" w:themeFill="background1" w:themeFillShade="F2"/>
      </w:tcPr>
    </w:tblStylePr>
  </w:style>
  <w:style w:type="table" w:customStyle="1" w:styleId="43">
    <w:name w:val="Plain Table 3"/>
    <w:basedOn w:val="12"/>
    <w:qFormat/>
    <w:uiPriority w:val="43"/>
    <w:pPr>
      <w:spacing w:after="0"/>
    </w:pPr>
    <w:tblStylePr w:type="firstRow">
      <w:rPr>
        <w:b/>
        <w:bCs/>
        <w:caps/>
      </w:rPr>
      <w:tcPr>
        <w:tcBorders>
          <w:bottom w:val="single" w:color="7E7E7E" w:themeColor="text1" w:themeTint="80" w:sz="4" w:space="0"/>
        </w:tcBorders>
      </w:tcPr>
    </w:tblStylePr>
    <w:tblStylePr w:type="lastRow">
      <w:rPr>
        <w:b/>
        <w:bCs/>
        <w:caps/>
      </w:rPr>
      <w:tcPr>
        <w:tcBorders>
          <w:top w:val="nil"/>
        </w:tcBorders>
      </w:tcPr>
    </w:tblStylePr>
    <w:tblStylePr w:type="firstCol">
      <w:rPr>
        <w:b/>
        <w:bCs/>
        <w:caps/>
      </w:rPr>
      <w:tcPr>
        <w:tcBorders>
          <w:right w:val="single" w:color="7E7E7E" w:themeColor="text1" w:themeTint="80" w:sz="4" w:space="0"/>
        </w:tcBorders>
      </w:tcPr>
    </w:tblStylePr>
    <w:tblStylePr w:type="lastCol">
      <w:rPr>
        <w:b/>
        <w:bCs/>
        <w:caps/>
      </w:rPr>
      <w:tcPr>
        <w:tcBorders>
          <w:left w:val="nil"/>
        </w:tcBorders>
      </w:tcPr>
    </w:tblStylePr>
    <w:tblStylePr w:type="band1Vert">
      <w:tcPr>
        <w:shd w:val="clear" w:color="auto" w:fill="F1F1F1" w:themeFill="background1" w:themeFillShade="F2"/>
      </w:tcPr>
    </w:tblStylePr>
    <w:tblStylePr w:type="band1Horz">
      <w:tcPr>
        <w:shd w:val="clear" w:color="auto" w:fill="F1F1F1" w:themeFill="background1" w:themeFillShade="F2"/>
      </w:tcPr>
    </w:tblStylePr>
    <w:tblStylePr w:type="neCell">
      <w:tcPr>
        <w:tcBorders>
          <w:left w:val="nil"/>
        </w:tcBorders>
      </w:tcPr>
    </w:tblStylePr>
    <w:tblStylePr w:type="nwCell">
      <w:tcPr>
        <w:tcBorders>
          <w:right w:val="nil"/>
        </w:tcBorders>
      </w:tcPr>
    </w:tblStylePr>
  </w:style>
  <w:style w:type="character" w:customStyle="1" w:styleId="44">
    <w:name w:val="Heading 1 Char"/>
    <w:basedOn w:val="11"/>
    <w:link w:val="2"/>
    <w:qFormat/>
    <w:uiPriority w:val="9"/>
    <w:rPr>
      <w:rFonts w:asciiTheme="majorHAnsi" w:hAnsiTheme="majorHAnsi" w:eastAsiaTheme="majorEastAsia" w:cstheme="majorBidi"/>
      <w:b/>
      <w:smallCaps/>
      <w:sz w:val="22"/>
      <w:szCs w:val="32"/>
    </w:rPr>
  </w:style>
  <w:style w:type="character" w:customStyle="1" w:styleId="45">
    <w:name w:val="Heading 2 Char"/>
    <w:basedOn w:val="11"/>
    <w:link w:val="3"/>
    <w:qFormat/>
    <w:uiPriority w:val="9"/>
    <w:rPr>
      <w:rFonts w:asciiTheme="majorHAnsi" w:hAnsiTheme="majorHAnsi" w:eastAsiaTheme="majorEastAsia" w:cstheme="majorBidi"/>
      <w:b/>
      <w:szCs w:val="26"/>
    </w:rPr>
  </w:style>
  <w:style w:type="table" w:customStyle="1" w:styleId="46">
    <w:name w:val="Plain Table 1"/>
    <w:basedOn w:val="12"/>
    <w:qFormat/>
    <w:uiPriority w:val="41"/>
    <w:pPr>
      <w:spacing w:after="0"/>
    </w:pPr>
    <w:tblPr>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Pr>
    <w:tblStylePr w:type="firstRow">
      <w:rPr>
        <w:b/>
        <w:bCs/>
      </w:rPr>
    </w:tblStylePr>
    <w:tblStylePr w:type="lastRow">
      <w:rPr>
        <w:b/>
        <w:bCs/>
      </w:rPr>
      <w:tcPr>
        <w:tcBorders>
          <w:top w:val="double" w:color="BEBEBE" w:themeColor="background1" w:themeShade="BF" w:sz="4" w:space="0"/>
        </w:tcBorders>
      </w:tcPr>
    </w:tblStylePr>
    <w:tblStylePr w:type="firstCol">
      <w:rPr>
        <w:b/>
        <w:bCs/>
      </w:rPr>
    </w:tblStylePr>
    <w:tblStylePr w:type="lastCol">
      <w:rPr>
        <w:b/>
        <w:bCs/>
      </w:rPr>
    </w:tblStylePr>
    <w:tblStylePr w:type="band1Vert">
      <w:tcPr>
        <w:shd w:val="clear" w:color="auto" w:fill="F1F1F1" w:themeFill="background1" w:themeFillShade="F2"/>
      </w:tcPr>
    </w:tblStylePr>
    <w:tblStylePr w:type="band1Horz">
      <w:tcPr>
        <w:shd w:val="clear" w:color="auto" w:fill="F1F1F1" w:themeFill="background1" w:themeFillShade="F2"/>
      </w:tcPr>
    </w:tblStylePr>
  </w:style>
  <w:style w:type="table" w:customStyle="1" w:styleId="47">
    <w:name w:val="Grid Table Light"/>
    <w:basedOn w:val="12"/>
    <w:qFormat/>
    <w:uiPriority w:val="40"/>
    <w:tblPr>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Pr>
  </w:style>
  <w:style w:type="character" w:customStyle="1" w:styleId="48">
    <w:name w:val="Heading 5 Char"/>
    <w:basedOn w:val="11"/>
    <w:link w:val="6"/>
    <w:semiHidden/>
    <w:qFormat/>
    <w:uiPriority w:val="9"/>
    <w:rPr>
      <w:rFonts w:asciiTheme="majorHAnsi" w:hAnsiTheme="majorHAnsi" w:eastAsiaTheme="majorEastAsia" w:cstheme="majorBidi"/>
      <w:color w:val="376092" w:themeColor="accent1" w:themeShade="BF"/>
    </w:rPr>
  </w:style>
  <w:style w:type="character" w:customStyle="1" w:styleId="49">
    <w:name w:val="Intense Emphasis"/>
    <w:basedOn w:val="11"/>
    <w:semiHidden/>
    <w:unhideWhenUsed/>
    <w:qFormat/>
    <w:uiPriority w:val="21"/>
    <w:rPr>
      <w:i/>
      <w:iCs/>
      <w:color w:val="376092" w:themeColor="accent1" w:themeShade="BF"/>
    </w:rPr>
  </w:style>
  <w:style w:type="paragraph" w:styleId="50">
    <w:name w:val="Intense Quote"/>
    <w:basedOn w:val="1"/>
    <w:next w:val="1"/>
    <w:link w:val="51"/>
    <w:semiHidden/>
    <w:unhideWhenUsed/>
    <w:qFormat/>
    <w:uiPriority w:val="30"/>
    <w:pPr>
      <w:pBdr>
        <w:top w:val="single" w:color="366091" w:themeColor="accent1" w:themeShade="BF" w:sz="4" w:space="10"/>
        <w:bottom w:val="single" w:color="366091" w:themeColor="accent1" w:themeShade="BF" w:sz="4" w:space="10"/>
      </w:pBdr>
      <w:spacing w:before="360" w:after="360"/>
      <w:ind w:left="864" w:right="864"/>
      <w:jc w:val="center"/>
    </w:pPr>
    <w:rPr>
      <w:i/>
      <w:iCs/>
      <w:color w:val="376092" w:themeColor="accent1" w:themeShade="BF"/>
    </w:rPr>
  </w:style>
  <w:style w:type="character" w:customStyle="1" w:styleId="51">
    <w:name w:val="Intense Quote Char"/>
    <w:basedOn w:val="11"/>
    <w:link w:val="50"/>
    <w:semiHidden/>
    <w:qFormat/>
    <w:uiPriority w:val="30"/>
    <w:rPr>
      <w:i/>
      <w:iCs/>
      <w:color w:val="376092" w:themeColor="accent1" w:themeShade="BF"/>
    </w:rPr>
  </w:style>
  <w:style w:type="character" w:customStyle="1" w:styleId="52">
    <w:name w:val="Unresolved Mention1"/>
    <w:basedOn w:val="11"/>
    <w:semiHidden/>
    <w:unhideWhenUsed/>
    <w:qFormat/>
    <w:uiPriority w:val="99"/>
    <w:rPr>
      <w:color w:val="595959" w:themeColor="text1" w:themeTint="A6"/>
      <w:shd w:val="clear" w:color="auto" w:fill="E6E6E6"/>
      <w14:textFill>
        <w14:solidFill>
          <w14:schemeClr w14:val="tx1">
            <w14:lumMod w14:val="65000"/>
            <w14:lumOff w14:val="35000"/>
          </w14:schemeClr>
        </w14:solidFill>
      </w14:textFill>
    </w:rPr>
  </w:style>
  <w:style w:type="character" w:customStyle="1" w:styleId="53">
    <w:name w:val="Heading 6 Char"/>
    <w:basedOn w:val="11"/>
    <w:link w:val="7"/>
    <w:semiHidden/>
    <w:qFormat/>
    <w:uiPriority w:val="9"/>
    <w:rPr>
      <w:rFonts w:asciiTheme="majorHAnsi" w:hAnsiTheme="majorHAnsi" w:eastAsiaTheme="majorEastAsia" w:cstheme="majorBidi"/>
      <w:color w:val="254061" w:themeColor="accent1" w:themeShade="80"/>
    </w:rPr>
  </w:style>
  <w:style w:type="character" w:customStyle="1" w:styleId="54">
    <w:name w:val="Heading 7 Char"/>
    <w:basedOn w:val="11"/>
    <w:link w:val="8"/>
    <w:semiHidden/>
    <w:qFormat/>
    <w:uiPriority w:val="9"/>
    <w:rPr>
      <w:rFonts w:asciiTheme="majorHAnsi" w:hAnsiTheme="majorHAnsi" w:eastAsiaTheme="majorEastAsia" w:cstheme="majorBidi"/>
      <w:i/>
      <w:iCs/>
      <w:color w:val="254061" w:themeColor="accent1" w:themeShade="80"/>
    </w:rPr>
  </w:style>
  <w:style w:type="paragraph" w:styleId="55">
    <w:name w:val="List Paragraph"/>
    <w:basedOn w:val="1"/>
    <w:semiHidden/>
    <w:unhideWhenUsed/>
    <w:qFormat/>
    <w:uiPriority w:val="34"/>
    <w:pPr>
      <w:ind w:left="720"/>
      <w:contextualSpacing/>
    </w:pPr>
  </w:style>
  <w:style w:type="paragraph" w:styleId="56">
    <w:name w:val="Quote"/>
    <w:basedOn w:val="1"/>
    <w:next w:val="1"/>
    <w:link w:val="57"/>
    <w:semiHidden/>
    <w:unhideWhenUsed/>
    <w:qFormat/>
    <w:uiPriority w:val="29"/>
    <w:pPr>
      <w:spacing w:before="200" w:after="160"/>
      <w:ind w:left="864" w:right="864"/>
      <w:jc w:val="center"/>
    </w:pPr>
    <w:rPr>
      <w:i/>
      <w:iCs/>
      <w:color w:val="404040" w:themeColor="text1" w:themeTint="BF"/>
      <w14:textFill>
        <w14:solidFill>
          <w14:schemeClr w14:val="tx1">
            <w14:lumMod w14:val="75000"/>
            <w14:lumOff w14:val="25000"/>
          </w14:schemeClr>
        </w14:solidFill>
      </w14:textFill>
    </w:rPr>
  </w:style>
  <w:style w:type="character" w:customStyle="1" w:styleId="57">
    <w:name w:val="Quote Char"/>
    <w:basedOn w:val="11"/>
    <w:link w:val="56"/>
    <w:semiHidden/>
    <w:qFormat/>
    <w:uiPriority w:val="29"/>
    <w:rPr>
      <w:i/>
      <w:iCs/>
      <w:color w:val="404040" w:themeColor="text1" w:themeTint="BF"/>
      <w14:textFill>
        <w14:solidFill>
          <w14:schemeClr w14:val="tx1">
            <w14:lumMod w14:val="75000"/>
            <w14:lumOff w14:val="25000"/>
          </w14:schemeClr>
        </w14:solidFill>
      </w14:textFill>
    </w:rPr>
  </w:style>
  <w:style w:type="character" w:customStyle="1" w:styleId="58">
    <w:name w:val="Subtitle Char"/>
    <w:basedOn w:val="11"/>
    <w:link w:val="26"/>
    <w:semiHidden/>
    <w:qFormat/>
    <w:uiPriority w:val="11"/>
    <w:rPr>
      <w:color w:val="595959" w:themeColor="text1" w:themeTint="A6"/>
      <w:spacing w:val="15"/>
      <w:sz w:val="22"/>
      <w:szCs w:val="22"/>
      <w14:textFill>
        <w14:solidFill>
          <w14:schemeClr w14:val="tx1">
            <w14:lumMod w14:val="65000"/>
            <w14:lumOff w14:val="35000"/>
          </w14:schemeClr>
        </w14:solidFill>
      </w14:textFill>
    </w:rPr>
  </w:style>
  <w:style w:type="character" w:customStyle="1" w:styleId="59">
    <w:name w:val="Subtle Emphasis"/>
    <w:basedOn w:val="11"/>
    <w:semiHidden/>
    <w:unhideWhenUsed/>
    <w:qFormat/>
    <w:uiPriority w:val="19"/>
    <w:rPr>
      <w:i/>
      <w:iCs/>
      <w:color w:val="404040" w:themeColor="text1" w:themeTint="BF"/>
      <w14:textFill>
        <w14:solidFill>
          <w14:schemeClr w14:val="tx1">
            <w14:lumMod w14:val="75000"/>
            <w14:lumOff w14:val="25000"/>
          </w14:schemeClr>
        </w14:solidFill>
      </w14:textFill>
    </w:rPr>
  </w:style>
  <w:style w:type="character" w:customStyle="1" w:styleId="60">
    <w:name w:val="Subtle Reference"/>
    <w:basedOn w:val="11"/>
    <w:semiHidden/>
    <w:unhideWhenUsed/>
    <w:qFormat/>
    <w:uiPriority w:val="31"/>
    <w:rPr>
      <w:smallCaps/>
      <w:color w:val="595959" w:themeColor="text1" w:themeTint="A6"/>
      <w14:textFill>
        <w14:solidFill>
          <w14:schemeClr w14:val="tx1">
            <w14:lumMod w14:val="65000"/>
            <w14:lumOff w14:val="35000"/>
          </w14:schemeClr>
        </w14:solidFill>
      </w14:textFill>
    </w:rPr>
  </w:style>
  <w:style w:type="character" w:customStyle="1" w:styleId="61">
    <w:name w:val="Title Char"/>
    <w:basedOn w:val="11"/>
    <w:link w:val="28"/>
    <w:semiHidden/>
    <w:qFormat/>
    <w:uiPriority w:val="10"/>
    <w:rPr>
      <w:rFonts w:asciiTheme="majorHAnsi" w:hAnsiTheme="majorHAnsi" w:eastAsiaTheme="majorEastAsia" w:cstheme="majorBidi"/>
      <w:spacing w:val="-10"/>
      <w:kern w:val="28"/>
      <w:sz w:val="56"/>
      <w:szCs w:val="56"/>
    </w:rPr>
  </w:style>
  <w:style w:type="character" w:customStyle="1" w:styleId="62">
    <w:name w:val="Unresolved Mention"/>
    <w:basedOn w:val="11"/>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glossaryDocument" Target="glossary/document.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mki\AppData\Roaming\Microsoft\Templates\Job%20description%20form.dotx" TargetMode="External"/></Relationships>
</file>

<file path=word/glossary/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F836B89E7E1748E6AAE5975D50F759EE"/>
        <w:style w:val=""/>
        <w:category>
          <w:name w:val="General"/>
          <w:gallery w:val="placeholder"/>
        </w:category>
        <w:types>
          <w:type w:val="bbPlcHdr"/>
        </w:types>
        <w:behaviors>
          <w:behavior w:val="content"/>
        </w:behaviors>
        <w:description w:val=""/>
        <w:guid w:val="{D7A70019-2DFC-4882-B719-76CFAC239021}"/>
      </w:docPartPr>
      <w:docPartBody>
        <w:p>
          <w:pPr>
            <w:pStyle w:val="4"/>
          </w:pPr>
          <w:r>
            <w:t>Job Title</w:t>
          </w:r>
        </w:p>
      </w:docPartBody>
    </w:docPart>
    <w:docPart>
      <w:docPartPr>
        <w:name w:val="8E10EA32509C479195A9A2D577B2DAF0"/>
        <w:style w:val=""/>
        <w:category>
          <w:name w:val="General"/>
          <w:gallery w:val="placeholder"/>
        </w:category>
        <w:types>
          <w:type w:val="bbPlcHdr"/>
        </w:types>
        <w:behaviors>
          <w:behavior w:val="content"/>
        </w:behaviors>
        <w:description w:val=""/>
        <w:guid w:val="{087DD0BF-BA22-4980-9E21-301288E32ADD}"/>
      </w:docPartPr>
      <w:docPartBody>
        <w:p>
          <w:pPr>
            <w:pStyle w:val="6"/>
          </w:pPr>
          <w:r>
            <w:t>Job Category</w:t>
          </w:r>
        </w:p>
      </w:docPartBody>
    </w:docPart>
    <w:docPart>
      <w:docPartPr>
        <w:name w:val="ABAB7AD2272C4A389D978FBAB143E768"/>
        <w:style w:val=""/>
        <w:category>
          <w:name w:val="General"/>
          <w:gallery w:val="placeholder"/>
        </w:category>
        <w:types>
          <w:type w:val="bbPlcHdr"/>
        </w:types>
        <w:behaviors>
          <w:behavior w:val="content"/>
        </w:behaviors>
        <w:description w:val=""/>
        <w:guid w:val="{E9DC8F0D-5F6B-48F4-A56B-558BCE670AA6}"/>
      </w:docPartPr>
      <w:docPartBody>
        <w:p>
          <w:pPr>
            <w:pStyle w:val="8"/>
          </w:pPr>
          <w:r>
            <w:t>Department/Group</w:t>
          </w:r>
        </w:p>
      </w:docPartBody>
    </w:docPart>
    <w:docPart>
      <w:docPartPr>
        <w:name w:val="E0A4C229F0784AB08712B8A6A6FE5340"/>
        <w:style w:val=""/>
        <w:category>
          <w:name w:val="General"/>
          <w:gallery w:val="placeholder"/>
        </w:category>
        <w:types>
          <w:type w:val="bbPlcHdr"/>
        </w:types>
        <w:behaviors>
          <w:behavior w:val="content"/>
        </w:behaviors>
        <w:description w:val=""/>
        <w:guid w:val="{47752AA6-72A2-4C8A-871C-C4B4852E563F}"/>
      </w:docPartPr>
      <w:docPartBody>
        <w:p>
          <w:pPr>
            <w:pStyle w:val="10"/>
          </w:pPr>
          <w:r>
            <w:t>Job Code/ Req#</w:t>
          </w:r>
        </w:p>
      </w:docPartBody>
    </w:docPart>
    <w:docPart>
      <w:docPartPr>
        <w:name w:val="0DA25137067A46338A00D0A852924022"/>
        <w:style w:val=""/>
        <w:category>
          <w:name w:val="General"/>
          <w:gallery w:val="placeholder"/>
        </w:category>
        <w:types>
          <w:type w:val="bbPlcHdr"/>
        </w:types>
        <w:behaviors>
          <w:behavior w:val="content"/>
        </w:behaviors>
        <w:description w:val=""/>
        <w:guid w:val="{E0480C3F-CA66-471B-B0F5-74CA3601F91D}"/>
      </w:docPartPr>
      <w:docPartBody>
        <w:p>
          <w:pPr>
            <w:pStyle w:val="12"/>
          </w:pPr>
          <w:r>
            <w:t>Location</w:t>
          </w:r>
        </w:p>
      </w:docPartBody>
    </w:docPart>
    <w:docPart>
      <w:docPartPr>
        <w:name w:val="4421F78B53E846FBAF5177D8A04DA88B"/>
        <w:style w:val=""/>
        <w:category>
          <w:name w:val="General"/>
          <w:gallery w:val="placeholder"/>
        </w:category>
        <w:types>
          <w:type w:val="bbPlcHdr"/>
        </w:types>
        <w:behaviors>
          <w:behavior w:val="content"/>
        </w:behaviors>
        <w:description w:val=""/>
        <w:guid w:val="{9B779F2D-5B53-43B0-9BA6-D01E134183CA}"/>
      </w:docPartPr>
      <w:docPartBody>
        <w:p>
          <w:pPr>
            <w:pStyle w:val="14"/>
          </w:pPr>
          <w:r>
            <w:t>Travel Required</w:t>
          </w:r>
        </w:p>
      </w:docPartBody>
    </w:docPart>
    <w:docPart>
      <w:docPartPr>
        <w:name w:val="7C34C85B3F0F4DD782696368230497BF"/>
        <w:style w:val=""/>
        <w:category>
          <w:name w:val="General"/>
          <w:gallery w:val="placeholder"/>
        </w:category>
        <w:types>
          <w:type w:val="bbPlcHdr"/>
        </w:types>
        <w:behaviors>
          <w:behavior w:val="content"/>
        </w:behaviors>
        <w:description w:val=""/>
        <w:guid w:val="{8D47D82A-0403-4774-B857-150BF0815AF1}"/>
      </w:docPartPr>
      <w:docPartBody>
        <w:p>
          <w:pPr>
            <w:pStyle w:val="16"/>
          </w:pPr>
          <w:r>
            <w:t>Level/Salary Range</w:t>
          </w:r>
        </w:p>
      </w:docPartBody>
    </w:docPart>
    <w:docPart>
      <w:docPartPr>
        <w:name w:val="41A971C744F8407695B6F4CE8616770E"/>
        <w:style w:val=""/>
        <w:category>
          <w:name w:val="General"/>
          <w:gallery w:val="placeholder"/>
        </w:category>
        <w:types>
          <w:type w:val="bbPlcHdr"/>
        </w:types>
        <w:behaviors>
          <w:behavior w:val="content"/>
        </w:behaviors>
        <w:description w:val=""/>
        <w:guid w:val="{63377474-290B-4ED8-A10B-870ACA6CFA37}"/>
      </w:docPartPr>
      <w:docPartBody>
        <w:p>
          <w:pPr>
            <w:pStyle w:val="18"/>
          </w:pPr>
          <w:r>
            <w:t>Position Type</w:t>
          </w:r>
        </w:p>
      </w:docPartBody>
    </w:docPart>
    <w:docPart>
      <w:docPartPr>
        <w:name w:val="EAB76091527B4D958FDFA38CABB47683"/>
        <w:style w:val=""/>
        <w:category>
          <w:name w:val="General"/>
          <w:gallery w:val="placeholder"/>
        </w:category>
        <w:types>
          <w:type w:val="bbPlcHdr"/>
        </w:types>
        <w:behaviors>
          <w:behavior w:val="content"/>
        </w:behaviors>
        <w:description w:val=""/>
        <w:guid w:val="{AB34DE11-3BA3-4645-A666-55D516FB9BE1}"/>
      </w:docPartPr>
      <w:docPartBody>
        <w:p>
          <w:pPr>
            <w:pStyle w:val="58"/>
          </w:pPr>
          <w:r>
            <w:t>Reviewed By</w:t>
          </w:r>
        </w:p>
      </w:docPartBody>
    </w:docPart>
    <w:docPart>
      <w:docPartPr>
        <w:name w:val="651E91CC04F64F2F9260271DB7820C99"/>
        <w:style w:val=""/>
        <w:category>
          <w:name w:val="General"/>
          <w:gallery w:val="placeholder"/>
        </w:category>
        <w:types>
          <w:type w:val="bbPlcHdr"/>
        </w:types>
        <w:behaviors>
          <w:behavior w:val="content"/>
        </w:behaviors>
        <w:description w:val=""/>
        <w:guid w:val="{71B70F7D-D8EE-4690-B0A6-F0A4593BF5D5}"/>
      </w:docPartPr>
      <w:docPartBody>
        <w:p>
          <w:pPr>
            <w:pStyle w:val="60"/>
          </w:pPr>
          <w:r>
            <w:t>Date</w:t>
          </w:r>
        </w:p>
      </w:docPartBody>
    </w:docPart>
    <w:docPart>
      <w:docPartPr>
        <w:name w:val="21B22365F44D420A9328361A43038623"/>
        <w:style w:val=""/>
        <w:category>
          <w:name w:val="General"/>
          <w:gallery w:val="placeholder"/>
        </w:category>
        <w:types>
          <w:type w:val="bbPlcHdr"/>
        </w:types>
        <w:behaviors>
          <w:behavior w:val="content"/>
        </w:behaviors>
        <w:description w:val=""/>
        <w:guid w:val="{12FF820B-1262-4774-A1CD-7B453529F2E3}"/>
      </w:docPartPr>
      <w:docPartBody>
        <w:p>
          <w:pPr>
            <w:pStyle w:val="62"/>
          </w:pPr>
          <w:r>
            <w:t>Approved By</w:t>
          </w:r>
        </w:p>
      </w:docPartBody>
    </w:docPart>
    <w:docPart>
      <w:docPartPr>
        <w:name w:val="5EFAC03B66A84A9EA250F75A5F343269"/>
        <w:style w:val=""/>
        <w:category>
          <w:name w:val="General"/>
          <w:gallery w:val="placeholder"/>
        </w:category>
        <w:types>
          <w:type w:val="bbPlcHdr"/>
        </w:types>
        <w:behaviors>
          <w:behavior w:val="content"/>
        </w:behaviors>
        <w:description w:val=""/>
        <w:guid w:val="{AF86461E-B38D-4C2C-9434-00413063F223}"/>
      </w:docPartPr>
      <w:docPartBody>
        <w:p>
          <w:pPr>
            <w:pStyle w:val="64"/>
          </w:pPr>
          <w:r>
            <w:t>Date</w:t>
          </w:r>
        </w:p>
      </w:docPartBody>
    </w:docPart>
    <w:docPart>
      <w:docPartPr>
        <w:name w:val="82861DC68B3C4136A28F8438D4013BCA"/>
        <w:style w:val=""/>
        <w:category>
          <w:name w:val="General"/>
          <w:gallery w:val="placeholder"/>
        </w:category>
        <w:types>
          <w:type w:val="bbPlcHdr"/>
        </w:types>
        <w:behaviors>
          <w:behavior w:val="content"/>
        </w:behaviors>
        <w:description w:val=""/>
        <w:guid w:val="{70B674CF-0412-4F65-AB20-4A1106FC94A9}"/>
      </w:docPartPr>
      <w:docPartBody>
        <w:p>
          <w:pPr>
            <w:pStyle w:val="66"/>
          </w:pPr>
          <w:r>
            <w:t>Last Updated By</w:t>
          </w:r>
        </w:p>
      </w:docPartBody>
    </w:docPart>
    <w:docPart>
      <w:docPartPr>
        <w:name w:val="56D8F7C5D6654EAB960C7D18EBCE3E00"/>
        <w:style w:val=""/>
        <w:category>
          <w:name w:val="General"/>
          <w:gallery w:val="placeholder"/>
        </w:category>
        <w:types>
          <w:type w:val="bbPlcHdr"/>
        </w:types>
        <w:behaviors>
          <w:behavior w:val="content"/>
        </w:behaviors>
        <w:description w:val=""/>
        <w:guid w:val="{05C185DB-4AC2-46B9-BF1A-96CCEC6380B0}"/>
      </w:docPartPr>
      <w:docPartBody>
        <w:p>
          <w:pPr>
            <w:pStyle w:val="68"/>
          </w:pPr>
          <w:r>
            <w:t>Date/Time</w:t>
          </w:r>
        </w:p>
      </w:docPartBody>
    </w:docPart>
  </w:docParts>
</w:glossaryDocument>
</file>

<file path=word/glossary/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altName w:val="Microsoft YaHei"/>
    <w:panose1 w:val="00000000000000000000"/>
    <w:charset w:val="86"/>
    <w:family w:val="auto"/>
    <w:pitch w:val="default"/>
    <w:sig w:usb0="00000000" w:usb1="00000000" w:usb2="00000000" w:usb3="00000000" w:csb0="00000000" w:csb1="00000000"/>
  </w:font>
  <w:font w:name="黑体">
    <w:altName w:val="SimSun"/>
    <w:panose1 w:val="00000000000000000000"/>
    <w:charset w:val="86"/>
    <w:family w:val="auto"/>
    <w:pitch w:val="default"/>
    <w:sig w:usb0="00000000" w:usb1="00000000" w:usb2="00000000" w:usb3="00000000" w:csb0="00000000" w:csb1="00000000"/>
  </w:font>
</w:fonts>
</file>

<file path=word/glossary/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5B2"/>
    <w:rsid w:val="00362998"/>
    <w:rsid w:val="004955B2"/>
    <w:rsid w:val="00A553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iPriority="1" w:name="Default Paragraph Font"/>
    <w:lsdException w:qFormat="1" w:uiPriority="99" w:name="Normal Table"/>
  </w:latentStyles>
  <w:style w:type="paragraph" w:default="1" w:styleId="1">
    <w:name w:val="Normal"/>
    <w:qFormat/>
    <w:uiPriority w:val="0"/>
    <w:pPr>
      <w:spacing w:after="160" w:line="259" w:lineRule="auto"/>
    </w:pPr>
    <w:rPr>
      <w:rFonts w:asciiTheme="minorHAnsi" w:hAnsiTheme="minorHAnsi" w:eastAsiaTheme="minorEastAsia" w:cstheme="minorBidi"/>
      <w:sz w:val="22"/>
      <w:szCs w:val="22"/>
      <w:lang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customStyle="1" w:styleId="4">
    <w:name w:val="F836B89E7E1748E6AAE5975D50F759E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5">
    <w:name w:val="F26C6D30A3BE47A3AD06C7125F3BC7D2"/>
    <w:qFormat/>
    <w:uiPriority w:val="0"/>
    <w:pPr>
      <w:spacing w:after="160" w:line="259" w:lineRule="auto"/>
    </w:pPr>
    <w:rPr>
      <w:rFonts w:asciiTheme="minorHAnsi" w:hAnsiTheme="minorHAnsi" w:eastAsiaTheme="minorEastAsia" w:cstheme="minorBidi"/>
      <w:sz w:val="22"/>
      <w:szCs w:val="22"/>
      <w:lang w:bidi="ar-SA"/>
    </w:rPr>
  </w:style>
  <w:style w:type="paragraph" w:customStyle="1" w:styleId="6">
    <w:name w:val="8E10EA32509C479195A9A2D577B2DAF0"/>
    <w:qFormat/>
    <w:uiPriority w:val="0"/>
    <w:pPr>
      <w:spacing w:after="160" w:line="259" w:lineRule="auto"/>
    </w:pPr>
    <w:rPr>
      <w:rFonts w:asciiTheme="minorHAnsi" w:hAnsiTheme="minorHAnsi" w:eastAsiaTheme="minorEastAsia" w:cstheme="minorBidi"/>
      <w:sz w:val="22"/>
      <w:szCs w:val="22"/>
      <w:lang w:bidi="ar-SA"/>
    </w:rPr>
  </w:style>
  <w:style w:type="paragraph" w:customStyle="1" w:styleId="7">
    <w:name w:val="5C76DA4E5DD6428AB8420A3877BCD98D"/>
    <w:qFormat/>
    <w:uiPriority w:val="0"/>
    <w:pPr>
      <w:spacing w:after="160" w:line="259" w:lineRule="auto"/>
    </w:pPr>
    <w:rPr>
      <w:rFonts w:asciiTheme="minorHAnsi" w:hAnsiTheme="minorHAnsi" w:eastAsiaTheme="minorEastAsia" w:cstheme="minorBidi"/>
      <w:sz w:val="22"/>
      <w:szCs w:val="22"/>
      <w:lang w:bidi="ar-SA"/>
    </w:rPr>
  </w:style>
  <w:style w:type="paragraph" w:customStyle="1" w:styleId="8">
    <w:name w:val="ABAB7AD2272C4A389D978FBAB143E768"/>
    <w:qFormat/>
    <w:uiPriority w:val="0"/>
    <w:pPr>
      <w:spacing w:after="160" w:line="259" w:lineRule="auto"/>
    </w:pPr>
    <w:rPr>
      <w:rFonts w:asciiTheme="minorHAnsi" w:hAnsiTheme="minorHAnsi" w:eastAsiaTheme="minorEastAsia" w:cstheme="minorBidi"/>
      <w:sz w:val="22"/>
      <w:szCs w:val="22"/>
      <w:lang w:bidi="ar-SA"/>
    </w:rPr>
  </w:style>
  <w:style w:type="paragraph" w:customStyle="1" w:styleId="9">
    <w:name w:val="C455E0FAD1BA4D09988318470E7778B2"/>
    <w:qFormat/>
    <w:uiPriority w:val="0"/>
    <w:pPr>
      <w:spacing w:after="160" w:line="259" w:lineRule="auto"/>
    </w:pPr>
    <w:rPr>
      <w:rFonts w:asciiTheme="minorHAnsi" w:hAnsiTheme="minorHAnsi" w:eastAsiaTheme="minorEastAsia" w:cstheme="minorBidi"/>
      <w:sz w:val="22"/>
      <w:szCs w:val="22"/>
      <w:lang w:bidi="ar-SA"/>
    </w:rPr>
  </w:style>
  <w:style w:type="paragraph" w:customStyle="1" w:styleId="10">
    <w:name w:val="E0A4C229F0784AB08712B8A6A6FE5340"/>
    <w:qFormat/>
    <w:uiPriority w:val="0"/>
    <w:pPr>
      <w:spacing w:after="160" w:line="259" w:lineRule="auto"/>
    </w:pPr>
    <w:rPr>
      <w:rFonts w:asciiTheme="minorHAnsi" w:hAnsiTheme="minorHAnsi" w:eastAsiaTheme="minorEastAsia" w:cstheme="minorBidi"/>
      <w:sz w:val="22"/>
      <w:szCs w:val="22"/>
      <w:lang w:bidi="ar-SA"/>
    </w:rPr>
  </w:style>
  <w:style w:type="paragraph" w:customStyle="1" w:styleId="11">
    <w:name w:val="B90C9CD6FFDB4A93AEF3F2734DD672AC"/>
    <w:qFormat/>
    <w:uiPriority w:val="0"/>
    <w:pPr>
      <w:spacing w:after="160" w:line="259" w:lineRule="auto"/>
    </w:pPr>
    <w:rPr>
      <w:rFonts w:asciiTheme="minorHAnsi" w:hAnsiTheme="minorHAnsi" w:eastAsiaTheme="minorEastAsia" w:cstheme="minorBidi"/>
      <w:sz w:val="22"/>
      <w:szCs w:val="22"/>
      <w:lang w:bidi="ar-SA"/>
    </w:rPr>
  </w:style>
  <w:style w:type="paragraph" w:customStyle="1" w:styleId="12">
    <w:name w:val="0DA25137067A46338A00D0A852924022"/>
    <w:qFormat/>
    <w:uiPriority w:val="0"/>
    <w:pPr>
      <w:spacing w:after="160" w:line="259" w:lineRule="auto"/>
    </w:pPr>
    <w:rPr>
      <w:rFonts w:asciiTheme="minorHAnsi" w:hAnsiTheme="minorHAnsi" w:eastAsiaTheme="minorEastAsia" w:cstheme="minorBidi"/>
      <w:sz w:val="22"/>
      <w:szCs w:val="22"/>
      <w:lang w:bidi="ar-SA"/>
    </w:rPr>
  </w:style>
  <w:style w:type="paragraph" w:customStyle="1" w:styleId="13">
    <w:name w:val="171C7A8DCB114A6BBE21A4973DF7BD21"/>
    <w:qFormat/>
    <w:uiPriority w:val="0"/>
    <w:pPr>
      <w:spacing w:after="160" w:line="259" w:lineRule="auto"/>
    </w:pPr>
    <w:rPr>
      <w:rFonts w:asciiTheme="minorHAnsi" w:hAnsiTheme="minorHAnsi" w:eastAsiaTheme="minorEastAsia" w:cstheme="minorBidi"/>
      <w:sz w:val="22"/>
      <w:szCs w:val="22"/>
      <w:lang w:bidi="ar-SA"/>
    </w:rPr>
  </w:style>
  <w:style w:type="paragraph" w:customStyle="1" w:styleId="14">
    <w:name w:val="4421F78B53E846FBAF5177D8A04DA88B"/>
    <w:qFormat/>
    <w:uiPriority w:val="0"/>
    <w:pPr>
      <w:spacing w:after="160" w:line="259" w:lineRule="auto"/>
    </w:pPr>
    <w:rPr>
      <w:rFonts w:asciiTheme="minorHAnsi" w:hAnsiTheme="minorHAnsi" w:eastAsiaTheme="minorEastAsia" w:cstheme="minorBidi"/>
      <w:sz w:val="22"/>
      <w:szCs w:val="22"/>
      <w:lang w:bidi="ar-SA"/>
    </w:rPr>
  </w:style>
  <w:style w:type="paragraph" w:customStyle="1" w:styleId="15">
    <w:name w:val="105650D656174F76A8E68F86AB313A19"/>
    <w:qFormat/>
    <w:uiPriority w:val="0"/>
    <w:pPr>
      <w:spacing w:after="160" w:line="259" w:lineRule="auto"/>
    </w:pPr>
    <w:rPr>
      <w:rFonts w:asciiTheme="minorHAnsi" w:hAnsiTheme="minorHAnsi" w:eastAsiaTheme="minorEastAsia" w:cstheme="minorBidi"/>
      <w:sz w:val="22"/>
      <w:szCs w:val="22"/>
      <w:lang w:bidi="ar-SA"/>
    </w:rPr>
  </w:style>
  <w:style w:type="paragraph" w:customStyle="1" w:styleId="16">
    <w:name w:val="7C34C85B3F0F4DD782696368230497BF"/>
    <w:qFormat/>
    <w:uiPriority w:val="0"/>
    <w:pPr>
      <w:spacing w:after="160" w:line="259" w:lineRule="auto"/>
    </w:pPr>
    <w:rPr>
      <w:rFonts w:asciiTheme="minorHAnsi" w:hAnsiTheme="minorHAnsi" w:eastAsiaTheme="minorEastAsia" w:cstheme="minorBidi"/>
      <w:sz w:val="22"/>
      <w:szCs w:val="22"/>
      <w:lang w:bidi="ar-SA"/>
    </w:rPr>
  </w:style>
  <w:style w:type="paragraph" w:customStyle="1" w:styleId="17">
    <w:name w:val="5730C364B16849D090ED6EF6BFF6023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18">
    <w:name w:val="41A971C744F8407695B6F4CE8616770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19">
    <w:name w:val="4452B06569464A8F8592D3B66DA3ACD6"/>
    <w:qFormat/>
    <w:uiPriority w:val="0"/>
    <w:pPr>
      <w:spacing w:after="160" w:line="259" w:lineRule="auto"/>
    </w:pPr>
    <w:rPr>
      <w:rFonts w:asciiTheme="minorHAnsi" w:hAnsiTheme="minorHAnsi" w:eastAsiaTheme="minorEastAsia" w:cstheme="minorBidi"/>
      <w:sz w:val="22"/>
      <w:szCs w:val="22"/>
      <w:lang w:bidi="ar-SA"/>
    </w:rPr>
  </w:style>
  <w:style w:type="paragraph" w:customStyle="1" w:styleId="20">
    <w:name w:val="56FE53381F5346079CD0D7B644840538"/>
    <w:qFormat/>
    <w:uiPriority w:val="0"/>
    <w:pPr>
      <w:spacing w:after="160" w:line="259" w:lineRule="auto"/>
    </w:pPr>
    <w:rPr>
      <w:rFonts w:asciiTheme="minorHAnsi" w:hAnsiTheme="minorHAnsi" w:eastAsiaTheme="minorEastAsia" w:cstheme="minorBidi"/>
      <w:sz w:val="22"/>
      <w:szCs w:val="22"/>
      <w:lang w:bidi="ar-SA"/>
    </w:rPr>
  </w:style>
  <w:style w:type="paragraph" w:customStyle="1" w:styleId="21">
    <w:name w:val="E52FA18075E94986BC0DCACE7DB9100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22">
    <w:name w:val="7117CA9337B24E3DA906A27C70942DF8"/>
    <w:qFormat/>
    <w:uiPriority w:val="0"/>
    <w:pPr>
      <w:spacing w:after="160" w:line="259" w:lineRule="auto"/>
    </w:pPr>
    <w:rPr>
      <w:rFonts w:asciiTheme="minorHAnsi" w:hAnsiTheme="minorHAnsi" w:eastAsiaTheme="minorEastAsia" w:cstheme="minorBidi"/>
      <w:sz w:val="22"/>
      <w:szCs w:val="22"/>
      <w:lang w:bidi="ar-SA"/>
    </w:rPr>
  </w:style>
  <w:style w:type="paragraph" w:customStyle="1" w:styleId="23">
    <w:name w:val="28EDBA1E0A214C5B936E8DE4BFBB036C"/>
    <w:qFormat/>
    <w:uiPriority w:val="0"/>
    <w:pPr>
      <w:spacing w:after="160" w:line="259" w:lineRule="auto"/>
    </w:pPr>
    <w:rPr>
      <w:rFonts w:asciiTheme="minorHAnsi" w:hAnsiTheme="minorHAnsi" w:eastAsiaTheme="minorEastAsia" w:cstheme="minorBidi"/>
      <w:sz w:val="22"/>
      <w:szCs w:val="22"/>
      <w:lang w:bidi="ar-SA"/>
    </w:rPr>
  </w:style>
  <w:style w:type="paragraph" w:customStyle="1" w:styleId="24">
    <w:name w:val="E461A7C8C36441AAB0A049E4F6977B2A"/>
    <w:qFormat/>
    <w:uiPriority w:val="0"/>
    <w:pPr>
      <w:spacing w:after="160" w:line="259" w:lineRule="auto"/>
    </w:pPr>
    <w:rPr>
      <w:rFonts w:asciiTheme="minorHAnsi" w:hAnsiTheme="minorHAnsi" w:eastAsiaTheme="minorEastAsia" w:cstheme="minorBidi"/>
      <w:sz w:val="22"/>
      <w:szCs w:val="22"/>
      <w:lang w:bidi="ar-SA"/>
    </w:rPr>
  </w:style>
  <w:style w:type="paragraph" w:customStyle="1" w:styleId="25">
    <w:name w:val="4D84900462A0491589C94C29AC6B8107"/>
    <w:qFormat/>
    <w:uiPriority w:val="0"/>
    <w:pPr>
      <w:spacing w:after="160" w:line="259" w:lineRule="auto"/>
    </w:pPr>
    <w:rPr>
      <w:rFonts w:asciiTheme="minorHAnsi" w:hAnsiTheme="minorHAnsi" w:eastAsiaTheme="minorEastAsia" w:cstheme="minorBidi"/>
      <w:sz w:val="22"/>
      <w:szCs w:val="22"/>
      <w:lang w:bidi="ar-SA"/>
    </w:rPr>
  </w:style>
  <w:style w:type="paragraph" w:customStyle="1" w:styleId="26">
    <w:name w:val="E11C7314D1314302B0644D2DEB82847C"/>
    <w:qFormat/>
    <w:uiPriority w:val="0"/>
    <w:pPr>
      <w:spacing w:after="160" w:line="259" w:lineRule="auto"/>
    </w:pPr>
    <w:rPr>
      <w:rFonts w:asciiTheme="minorHAnsi" w:hAnsiTheme="minorHAnsi" w:eastAsiaTheme="minorEastAsia" w:cstheme="minorBidi"/>
      <w:sz w:val="22"/>
      <w:szCs w:val="22"/>
      <w:lang w:bidi="ar-SA"/>
    </w:rPr>
  </w:style>
  <w:style w:type="paragraph" w:customStyle="1" w:styleId="27">
    <w:name w:val="5C598B2C339042F7B72CCF1D13B20BFF"/>
    <w:qFormat/>
    <w:uiPriority w:val="0"/>
    <w:pPr>
      <w:spacing w:after="160" w:line="259" w:lineRule="auto"/>
    </w:pPr>
    <w:rPr>
      <w:rFonts w:asciiTheme="minorHAnsi" w:hAnsiTheme="minorHAnsi" w:eastAsiaTheme="minorEastAsia" w:cstheme="minorBidi"/>
      <w:sz w:val="22"/>
      <w:szCs w:val="22"/>
      <w:lang w:bidi="ar-SA"/>
    </w:rPr>
  </w:style>
  <w:style w:type="paragraph" w:customStyle="1" w:styleId="28">
    <w:name w:val="3640BDF2F7974C7281A2AA775F5E17BB"/>
    <w:qFormat/>
    <w:uiPriority w:val="0"/>
    <w:pPr>
      <w:spacing w:after="160" w:line="259" w:lineRule="auto"/>
    </w:pPr>
    <w:rPr>
      <w:rFonts w:asciiTheme="minorHAnsi" w:hAnsiTheme="minorHAnsi" w:eastAsiaTheme="minorEastAsia" w:cstheme="minorBidi"/>
      <w:sz w:val="22"/>
      <w:szCs w:val="22"/>
      <w:lang w:bidi="ar-SA"/>
    </w:rPr>
  </w:style>
  <w:style w:type="paragraph" w:customStyle="1" w:styleId="29">
    <w:name w:val="E6C1C23BC2B44D9EA1A0EBC75E8AF65F"/>
    <w:qFormat/>
    <w:uiPriority w:val="0"/>
    <w:pPr>
      <w:spacing w:after="160" w:line="259" w:lineRule="auto"/>
    </w:pPr>
    <w:rPr>
      <w:rFonts w:asciiTheme="minorHAnsi" w:hAnsiTheme="minorHAnsi" w:eastAsiaTheme="minorEastAsia" w:cstheme="minorBidi"/>
      <w:sz w:val="22"/>
      <w:szCs w:val="22"/>
      <w:lang w:bidi="ar-SA"/>
    </w:rPr>
  </w:style>
  <w:style w:type="paragraph" w:customStyle="1" w:styleId="30">
    <w:name w:val="8A7D3170222F472E8FF80B1D9CE631B1"/>
    <w:qFormat/>
    <w:uiPriority w:val="0"/>
    <w:pPr>
      <w:spacing w:after="160" w:line="259" w:lineRule="auto"/>
    </w:pPr>
    <w:rPr>
      <w:rFonts w:asciiTheme="minorHAnsi" w:hAnsiTheme="minorHAnsi" w:eastAsiaTheme="minorEastAsia" w:cstheme="minorBidi"/>
      <w:sz w:val="22"/>
      <w:szCs w:val="22"/>
      <w:lang w:bidi="ar-SA"/>
    </w:rPr>
  </w:style>
  <w:style w:type="paragraph" w:customStyle="1" w:styleId="31">
    <w:name w:val="84E916CD56BB4F72A37A82D33B0A9A4A"/>
    <w:qFormat/>
    <w:uiPriority w:val="0"/>
    <w:pPr>
      <w:spacing w:after="160" w:line="259" w:lineRule="auto"/>
    </w:pPr>
    <w:rPr>
      <w:rFonts w:asciiTheme="minorHAnsi" w:hAnsiTheme="minorHAnsi" w:eastAsiaTheme="minorEastAsia" w:cstheme="minorBidi"/>
      <w:sz w:val="22"/>
      <w:szCs w:val="22"/>
      <w:lang w:bidi="ar-SA"/>
    </w:rPr>
  </w:style>
  <w:style w:type="paragraph" w:customStyle="1" w:styleId="32">
    <w:name w:val="A38632B81561487CA41D15CB24AEFD5C"/>
    <w:qFormat/>
    <w:uiPriority w:val="0"/>
    <w:pPr>
      <w:spacing w:after="160" w:line="259" w:lineRule="auto"/>
    </w:pPr>
    <w:rPr>
      <w:rFonts w:asciiTheme="minorHAnsi" w:hAnsiTheme="minorHAnsi" w:eastAsiaTheme="minorEastAsia" w:cstheme="minorBidi"/>
      <w:sz w:val="22"/>
      <w:szCs w:val="22"/>
      <w:lang w:bidi="ar-SA"/>
    </w:rPr>
  </w:style>
  <w:style w:type="paragraph" w:customStyle="1" w:styleId="33">
    <w:name w:val="AE0B2B88868C43F68649D529BF585E86"/>
    <w:qFormat/>
    <w:uiPriority w:val="0"/>
    <w:pPr>
      <w:spacing w:after="160" w:line="259" w:lineRule="auto"/>
    </w:pPr>
    <w:rPr>
      <w:rFonts w:asciiTheme="minorHAnsi" w:hAnsiTheme="minorHAnsi" w:eastAsiaTheme="minorEastAsia" w:cstheme="minorBidi"/>
      <w:sz w:val="22"/>
      <w:szCs w:val="22"/>
      <w:lang w:bidi="ar-SA"/>
    </w:rPr>
  </w:style>
  <w:style w:type="paragraph" w:customStyle="1" w:styleId="34">
    <w:name w:val="70F85462DD5A4C5CBC87EE2B9AA2FEA5"/>
    <w:qFormat/>
    <w:uiPriority w:val="0"/>
    <w:pPr>
      <w:spacing w:after="160" w:line="259" w:lineRule="auto"/>
    </w:pPr>
    <w:rPr>
      <w:rFonts w:asciiTheme="minorHAnsi" w:hAnsiTheme="minorHAnsi" w:eastAsiaTheme="minorEastAsia" w:cstheme="minorBidi"/>
      <w:sz w:val="22"/>
      <w:szCs w:val="22"/>
      <w:lang w:bidi="ar-SA"/>
    </w:rPr>
  </w:style>
  <w:style w:type="paragraph" w:customStyle="1" w:styleId="35">
    <w:name w:val="8B3451039D084636B07DA65B836FD6D5"/>
    <w:qFormat/>
    <w:uiPriority w:val="0"/>
    <w:pPr>
      <w:spacing w:after="160" w:line="259" w:lineRule="auto"/>
    </w:pPr>
    <w:rPr>
      <w:rFonts w:asciiTheme="minorHAnsi" w:hAnsiTheme="minorHAnsi" w:eastAsiaTheme="minorEastAsia" w:cstheme="minorBidi"/>
      <w:sz w:val="22"/>
      <w:szCs w:val="22"/>
      <w:lang w:bidi="ar-SA"/>
    </w:rPr>
  </w:style>
  <w:style w:type="paragraph" w:customStyle="1" w:styleId="36">
    <w:name w:val="F901EB2C2FF04181B4BAF14F10D5494B"/>
    <w:qFormat/>
    <w:uiPriority w:val="0"/>
    <w:pPr>
      <w:spacing w:after="160" w:line="259" w:lineRule="auto"/>
    </w:pPr>
    <w:rPr>
      <w:rFonts w:asciiTheme="minorHAnsi" w:hAnsiTheme="minorHAnsi" w:eastAsiaTheme="minorEastAsia" w:cstheme="minorBidi"/>
      <w:sz w:val="22"/>
      <w:szCs w:val="22"/>
      <w:lang w:bidi="ar-SA"/>
    </w:rPr>
  </w:style>
  <w:style w:type="paragraph" w:customStyle="1" w:styleId="37">
    <w:name w:val="CCB298143C104E9294261355AAEF8FB2"/>
    <w:qFormat/>
    <w:uiPriority w:val="0"/>
    <w:pPr>
      <w:spacing w:after="160" w:line="259" w:lineRule="auto"/>
    </w:pPr>
    <w:rPr>
      <w:rFonts w:asciiTheme="minorHAnsi" w:hAnsiTheme="minorHAnsi" w:eastAsiaTheme="minorEastAsia" w:cstheme="minorBidi"/>
      <w:sz w:val="22"/>
      <w:szCs w:val="22"/>
      <w:lang w:bidi="ar-SA"/>
    </w:rPr>
  </w:style>
  <w:style w:type="paragraph" w:customStyle="1" w:styleId="38">
    <w:name w:val="E71D582C73214761808F818ABF2E7A01"/>
    <w:qFormat/>
    <w:uiPriority w:val="0"/>
    <w:pPr>
      <w:spacing w:after="160" w:line="259" w:lineRule="auto"/>
    </w:pPr>
    <w:rPr>
      <w:rFonts w:asciiTheme="minorHAnsi" w:hAnsiTheme="minorHAnsi" w:eastAsiaTheme="minorEastAsia" w:cstheme="minorBidi"/>
      <w:sz w:val="22"/>
      <w:szCs w:val="22"/>
      <w:lang w:bidi="ar-SA"/>
    </w:rPr>
  </w:style>
  <w:style w:type="paragraph" w:customStyle="1" w:styleId="39">
    <w:name w:val="4B2096983146414E9598CAFF4AC98693"/>
    <w:qFormat/>
    <w:uiPriority w:val="0"/>
    <w:pPr>
      <w:spacing w:after="160" w:line="259" w:lineRule="auto"/>
    </w:pPr>
    <w:rPr>
      <w:rFonts w:asciiTheme="minorHAnsi" w:hAnsiTheme="minorHAnsi" w:eastAsiaTheme="minorEastAsia" w:cstheme="minorBidi"/>
      <w:sz w:val="22"/>
      <w:szCs w:val="22"/>
      <w:lang w:bidi="ar-SA"/>
    </w:rPr>
  </w:style>
  <w:style w:type="paragraph" w:customStyle="1" w:styleId="40">
    <w:name w:val="0C302840FACE48B7835C57B28B1A395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41">
    <w:name w:val="9CB46463F98048829BD56B9B045CA44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42">
    <w:name w:val="E98B06F7749E4C5186ADFFDB7506ACD6"/>
    <w:qFormat/>
    <w:uiPriority w:val="0"/>
    <w:pPr>
      <w:spacing w:after="160" w:line="259" w:lineRule="auto"/>
    </w:pPr>
    <w:rPr>
      <w:rFonts w:asciiTheme="minorHAnsi" w:hAnsiTheme="minorHAnsi" w:eastAsiaTheme="minorEastAsia" w:cstheme="minorBidi"/>
      <w:sz w:val="22"/>
      <w:szCs w:val="22"/>
      <w:lang w:bidi="ar-SA"/>
    </w:rPr>
  </w:style>
  <w:style w:type="paragraph" w:customStyle="1" w:styleId="43">
    <w:name w:val="E5099D74B75F40EEAEFC7C533C2D6A45"/>
    <w:qFormat/>
    <w:uiPriority w:val="0"/>
    <w:pPr>
      <w:spacing w:after="160" w:line="259" w:lineRule="auto"/>
    </w:pPr>
    <w:rPr>
      <w:rFonts w:asciiTheme="minorHAnsi" w:hAnsiTheme="minorHAnsi" w:eastAsiaTheme="minorEastAsia" w:cstheme="minorBidi"/>
      <w:sz w:val="22"/>
      <w:szCs w:val="22"/>
      <w:lang w:bidi="ar-SA"/>
    </w:rPr>
  </w:style>
  <w:style w:type="paragraph" w:customStyle="1" w:styleId="44">
    <w:name w:val="2391307A6765430CAAA362E5EB277662"/>
    <w:qFormat/>
    <w:uiPriority w:val="0"/>
    <w:pPr>
      <w:spacing w:after="160" w:line="259" w:lineRule="auto"/>
    </w:pPr>
    <w:rPr>
      <w:rFonts w:asciiTheme="minorHAnsi" w:hAnsiTheme="minorHAnsi" w:eastAsiaTheme="minorEastAsia" w:cstheme="minorBidi"/>
      <w:sz w:val="22"/>
      <w:szCs w:val="22"/>
      <w:lang w:bidi="ar-SA"/>
    </w:rPr>
  </w:style>
  <w:style w:type="paragraph" w:customStyle="1" w:styleId="45">
    <w:name w:val="E3DAB945884244F2B7C60E9E4F3331B3"/>
    <w:qFormat/>
    <w:uiPriority w:val="0"/>
    <w:pPr>
      <w:spacing w:after="160" w:line="259" w:lineRule="auto"/>
    </w:pPr>
    <w:rPr>
      <w:rFonts w:asciiTheme="minorHAnsi" w:hAnsiTheme="minorHAnsi" w:eastAsiaTheme="minorEastAsia" w:cstheme="minorBidi"/>
      <w:sz w:val="22"/>
      <w:szCs w:val="22"/>
      <w:lang w:bidi="ar-SA"/>
    </w:rPr>
  </w:style>
  <w:style w:type="paragraph" w:customStyle="1" w:styleId="46">
    <w:name w:val="51DE103E15AF45198EB72925BA1D8C53"/>
    <w:qFormat/>
    <w:uiPriority w:val="0"/>
    <w:pPr>
      <w:spacing w:after="160" w:line="259" w:lineRule="auto"/>
    </w:pPr>
    <w:rPr>
      <w:rFonts w:asciiTheme="minorHAnsi" w:hAnsiTheme="minorHAnsi" w:eastAsiaTheme="minorEastAsia" w:cstheme="minorBidi"/>
      <w:sz w:val="22"/>
      <w:szCs w:val="22"/>
      <w:lang w:bidi="ar-SA"/>
    </w:rPr>
  </w:style>
  <w:style w:type="paragraph" w:customStyle="1" w:styleId="47">
    <w:name w:val="866F061C42444419A51A83471AF0813C"/>
    <w:qFormat/>
    <w:uiPriority w:val="0"/>
    <w:pPr>
      <w:spacing w:after="160" w:line="259" w:lineRule="auto"/>
    </w:pPr>
    <w:rPr>
      <w:rFonts w:asciiTheme="minorHAnsi" w:hAnsiTheme="minorHAnsi" w:eastAsiaTheme="minorEastAsia" w:cstheme="minorBidi"/>
      <w:sz w:val="22"/>
      <w:szCs w:val="22"/>
      <w:lang w:bidi="ar-SA"/>
    </w:rPr>
  </w:style>
  <w:style w:type="paragraph" w:customStyle="1" w:styleId="48">
    <w:name w:val="CE27022C3BAE40CE9F13BCE55EEB2C4A"/>
    <w:qFormat/>
    <w:uiPriority w:val="0"/>
    <w:pPr>
      <w:spacing w:after="160" w:line="259" w:lineRule="auto"/>
    </w:pPr>
    <w:rPr>
      <w:rFonts w:asciiTheme="minorHAnsi" w:hAnsiTheme="minorHAnsi" w:eastAsiaTheme="minorEastAsia" w:cstheme="minorBidi"/>
      <w:sz w:val="22"/>
      <w:szCs w:val="22"/>
      <w:lang w:bidi="ar-SA"/>
    </w:rPr>
  </w:style>
  <w:style w:type="paragraph" w:customStyle="1" w:styleId="49">
    <w:name w:val="D2129D326CB04DD5A8972A419CA202B5"/>
    <w:qFormat/>
    <w:uiPriority w:val="0"/>
    <w:pPr>
      <w:spacing w:after="160" w:line="259" w:lineRule="auto"/>
    </w:pPr>
    <w:rPr>
      <w:rFonts w:asciiTheme="minorHAnsi" w:hAnsiTheme="minorHAnsi" w:eastAsiaTheme="minorEastAsia" w:cstheme="minorBidi"/>
      <w:sz w:val="22"/>
      <w:szCs w:val="22"/>
      <w:lang w:bidi="ar-SA"/>
    </w:rPr>
  </w:style>
  <w:style w:type="paragraph" w:customStyle="1" w:styleId="50">
    <w:name w:val="A6D9BB78449147B69693FE5B1377DCBC"/>
    <w:qFormat/>
    <w:uiPriority w:val="0"/>
    <w:pPr>
      <w:spacing w:after="160" w:line="259" w:lineRule="auto"/>
    </w:pPr>
    <w:rPr>
      <w:rFonts w:asciiTheme="minorHAnsi" w:hAnsiTheme="minorHAnsi" w:eastAsiaTheme="minorEastAsia" w:cstheme="minorBidi"/>
      <w:sz w:val="22"/>
      <w:szCs w:val="22"/>
      <w:lang w:bidi="ar-SA"/>
    </w:rPr>
  </w:style>
  <w:style w:type="paragraph" w:customStyle="1" w:styleId="51">
    <w:name w:val="C50C94F21D704D60B3D252437ED9E32C"/>
    <w:qFormat/>
    <w:uiPriority w:val="0"/>
    <w:pPr>
      <w:spacing w:after="160" w:line="259" w:lineRule="auto"/>
    </w:pPr>
    <w:rPr>
      <w:rFonts w:asciiTheme="minorHAnsi" w:hAnsiTheme="minorHAnsi" w:eastAsiaTheme="minorEastAsia" w:cstheme="minorBidi"/>
      <w:sz w:val="22"/>
      <w:szCs w:val="22"/>
      <w:lang w:bidi="ar-SA"/>
    </w:rPr>
  </w:style>
  <w:style w:type="paragraph" w:customStyle="1" w:styleId="52">
    <w:name w:val="0AE6F8C33FC5494AA85B9F5A0944C3DA"/>
    <w:qFormat/>
    <w:uiPriority w:val="0"/>
    <w:pPr>
      <w:spacing w:after="160" w:line="259" w:lineRule="auto"/>
    </w:pPr>
    <w:rPr>
      <w:rFonts w:asciiTheme="minorHAnsi" w:hAnsiTheme="minorHAnsi" w:eastAsiaTheme="minorEastAsia" w:cstheme="minorBidi"/>
      <w:sz w:val="22"/>
      <w:szCs w:val="22"/>
      <w:lang w:bidi="ar-SA"/>
    </w:rPr>
  </w:style>
  <w:style w:type="paragraph" w:customStyle="1" w:styleId="53">
    <w:name w:val="70C6CEF35D9849FCB6575896DEC23450"/>
    <w:qFormat/>
    <w:uiPriority w:val="0"/>
    <w:pPr>
      <w:spacing w:after="160" w:line="259" w:lineRule="auto"/>
    </w:pPr>
    <w:rPr>
      <w:rFonts w:asciiTheme="minorHAnsi" w:hAnsiTheme="minorHAnsi" w:eastAsiaTheme="minorEastAsia" w:cstheme="minorBidi"/>
      <w:sz w:val="22"/>
      <w:szCs w:val="22"/>
      <w:lang w:bidi="ar-SA"/>
    </w:rPr>
  </w:style>
  <w:style w:type="paragraph" w:customStyle="1" w:styleId="54">
    <w:name w:val="8588A838EAA344949013377637E7ED09"/>
    <w:qFormat/>
    <w:uiPriority w:val="0"/>
    <w:pPr>
      <w:spacing w:after="160" w:line="259" w:lineRule="auto"/>
    </w:pPr>
    <w:rPr>
      <w:rFonts w:asciiTheme="minorHAnsi" w:hAnsiTheme="minorHAnsi" w:eastAsiaTheme="minorEastAsia" w:cstheme="minorBidi"/>
      <w:sz w:val="22"/>
      <w:szCs w:val="22"/>
      <w:lang w:bidi="ar-SA"/>
    </w:rPr>
  </w:style>
  <w:style w:type="paragraph" w:customStyle="1" w:styleId="55">
    <w:name w:val="F94DEB5B2DF443709A8E3AA507684054"/>
    <w:qFormat/>
    <w:uiPriority w:val="0"/>
    <w:pPr>
      <w:spacing w:after="160" w:line="259" w:lineRule="auto"/>
    </w:pPr>
    <w:rPr>
      <w:rFonts w:asciiTheme="minorHAnsi" w:hAnsiTheme="minorHAnsi" w:eastAsiaTheme="minorEastAsia" w:cstheme="minorBidi"/>
      <w:sz w:val="22"/>
      <w:szCs w:val="22"/>
      <w:lang w:bidi="ar-SA"/>
    </w:rPr>
  </w:style>
  <w:style w:type="paragraph" w:customStyle="1" w:styleId="56">
    <w:name w:val="9E5CAA4B665148DFB7E0DB9EE9E1FCEA"/>
    <w:qFormat/>
    <w:uiPriority w:val="0"/>
    <w:pPr>
      <w:spacing w:after="160" w:line="259" w:lineRule="auto"/>
    </w:pPr>
    <w:rPr>
      <w:rFonts w:asciiTheme="minorHAnsi" w:hAnsiTheme="minorHAnsi" w:eastAsiaTheme="minorEastAsia" w:cstheme="minorBidi"/>
      <w:sz w:val="22"/>
      <w:szCs w:val="22"/>
      <w:lang w:bidi="ar-SA"/>
    </w:rPr>
  </w:style>
  <w:style w:type="paragraph" w:customStyle="1" w:styleId="57">
    <w:name w:val="9E999552A818494081EDB00C66BED52D"/>
    <w:qFormat/>
    <w:uiPriority w:val="0"/>
    <w:pPr>
      <w:spacing w:after="160" w:line="259" w:lineRule="auto"/>
    </w:pPr>
    <w:rPr>
      <w:rFonts w:asciiTheme="minorHAnsi" w:hAnsiTheme="minorHAnsi" w:eastAsiaTheme="minorEastAsia" w:cstheme="minorBidi"/>
      <w:sz w:val="22"/>
      <w:szCs w:val="22"/>
      <w:lang w:bidi="ar-SA"/>
    </w:rPr>
  </w:style>
  <w:style w:type="paragraph" w:customStyle="1" w:styleId="58">
    <w:name w:val="EAB76091527B4D958FDFA38CABB47683"/>
    <w:qFormat/>
    <w:uiPriority w:val="0"/>
    <w:pPr>
      <w:spacing w:after="160" w:line="259" w:lineRule="auto"/>
    </w:pPr>
    <w:rPr>
      <w:rFonts w:asciiTheme="minorHAnsi" w:hAnsiTheme="minorHAnsi" w:eastAsiaTheme="minorEastAsia" w:cstheme="minorBidi"/>
      <w:sz w:val="22"/>
      <w:szCs w:val="22"/>
      <w:lang w:bidi="ar-SA"/>
    </w:rPr>
  </w:style>
  <w:style w:type="paragraph" w:customStyle="1" w:styleId="59">
    <w:name w:val="37DB68FAB8E14C0DA75ED44806466850"/>
    <w:qFormat/>
    <w:uiPriority w:val="0"/>
    <w:pPr>
      <w:spacing w:after="160" w:line="259" w:lineRule="auto"/>
    </w:pPr>
    <w:rPr>
      <w:rFonts w:asciiTheme="minorHAnsi" w:hAnsiTheme="minorHAnsi" w:eastAsiaTheme="minorEastAsia" w:cstheme="minorBidi"/>
      <w:sz w:val="22"/>
      <w:szCs w:val="22"/>
      <w:lang w:bidi="ar-SA"/>
    </w:rPr>
  </w:style>
  <w:style w:type="paragraph" w:customStyle="1" w:styleId="60">
    <w:name w:val="651E91CC04F64F2F9260271DB7820C99"/>
    <w:qFormat/>
    <w:uiPriority w:val="0"/>
    <w:pPr>
      <w:spacing w:after="160" w:line="259" w:lineRule="auto"/>
    </w:pPr>
    <w:rPr>
      <w:rFonts w:asciiTheme="minorHAnsi" w:hAnsiTheme="minorHAnsi" w:eastAsiaTheme="minorEastAsia" w:cstheme="minorBidi"/>
      <w:sz w:val="22"/>
      <w:szCs w:val="22"/>
      <w:lang w:bidi="ar-SA"/>
    </w:rPr>
  </w:style>
  <w:style w:type="paragraph" w:customStyle="1" w:styleId="61">
    <w:name w:val="E8606EC4E8CD47F1B2E633DDB987694A"/>
    <w:qFormat/>
    <w:uiPriority w:val="0"/>
    <w:pPr>
      <w:spacing w:after="160" w:line="259" w:lineRule="auto"/>
    </w:pPr>
    <w:rPr>
      <w:rFonts w:asciiTheme="minorHAnsi" w:hAnsiTheme="minorHAnsi" w:eastAsiaTheme="minorEastAsia" w:cstheme="minorBidi"/>
      <w:sz w:val="22"/>
      <w:szCs w:val="22"/>
      <w:lang w:bidi="ar-SA"/>
    </w:rPr>
  </w:style>
  <w:style w:type="paragraph" w:customStyle="1" w:styleId="62">
    <w:name w:val="21B22365F44D420A9328361A43038623"/>
    <w:qFormat/>
    <w:uiPriority w:val="0"/>
    <w:pPr>
      <w:spacing w:after="160" w:line="259" w:lineRule="auto"/>
    </w:pPr>
    <w:rPr>
      <w:rFonts w:asciiTheme="minorHAnsi" w:hAnsiTheme="minorHAnsi" w:eastAsiaTheme="minorEastAsia" w:cstheme="minorBidi"/>
      <w:sz w:val="22"/>
      <w:szCs w:val="22"/>
      <w:lang w:bidi="ar-SA"/>
    </w:rPr>
  </w:style>
  <w:style w:type="paragraph" w:customStyle="1" w:styleId="63">
    <w:name w:val="C132872A7370467FB84840AF3A8B3188"/>
    <w:qFormat/>
    <w:uiPriority w:val="0"/>
    <w:pPr>
      <w:spacing w:after="160" w:line="259" w:lineRule="auto"/>
    </w:pPr>
    <w:rPr>
      <w:rFonts w:asciiTheme="minorHAnsi" w:hAnsiTheme="minorHAnsi" w:eastAsiaTheme="minorEastAsia" w:cstheme="minorBidi"/>
      <w:sz w:val="22"/>
      <w:szCs w:val="22"/>
      <w:lang w:bidi="ar-SA"/>
    </w:rPr>
  </w:style>
  <w:style w:type="paragraph" w:customStyle="1" w:styleId="64">
    <w:name w:val="5EFAC03B66A84A9EA250F75A5F343269"/>
    <w:qFormat/>
    <w:uiPriority w:val="0"/>
    <w:pPr>
      <w:spacing w:after="160" w:line="259" w:lineRule="auto"/>
    </w:pPr>
    <w:rPr>
      <w:rFonts w:asciiTheme="minorHAnsi" w:hAnsiTheme="minorHAnsi" w:eastAsiaTheme="minorEastAsia" w:cstheme="minorBidi"/>
      <w:sz w:val="22"/>
      <w:szCs w:val="22"/>
      <w:lang w:bidi="ar-SA"/>
    </w:rPr>
  </w:style>
  <w:style w:type="paragraph" w:customStyle="1" w:styleId="65">
    <w:name w:val="F9A2FD5852414E31B29EADFB27B74C46"/>
    <w:qFormat/>
    <w:uiPriority w:val="0"/>
    <w:pPr>
      <w:spacing w:after="160" w:line="259" w:lineRule="auto"/>
    </w:pPr>
    <w:rPr>
      <w:rFonts w:asciiTheme="minorHAnsi" w:hAnsiTheme="minorHAnsi" w:eastAsiaTheme="minorEastAsia" w:cstheme="minorBidi"/>
      <w:sz w:val="22"/>
      <w:szCs w:val="22"/>
      <w:lang w:bidi="ar-SA"/>
    </w:rPr>
  </w:style>
  <w:style w:type="paragraph" w:customStyle="1" w:styleId="66">
    <w:name w:val="82861DC68B3C4136A28F8438D4013BCA"/>
    <w:qFormat/>
    <w:uiPriority w:val="0"/>
    <w:pPr>
      <w:spacing w:after="160" w:line="259" w:lineRule="auto"/>
    </w:pPr>
    <w:rPr>
      <w:rFonts w:asciiTheme="minorHAnsi" w:hAnsiTheme="minorHAnsi" w:eastAsiaTheme="minorEastAsia" w:cstheme="minorBidi"/>
      <w:sz w:val="22"/>
      <w:szCs w:val="22"/>
      <w:lang w:bidi="ar-SA"/>
    </w:rPr>
  </w:style>
  <w:style w:type="paragraph" w:customStyle="1" w:styleId="67">
    <w:name w:val="0259BC0817324077B738AC140B824E7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68">
    <w:name w:val="56D8F7C5D6654EAB960C7D18EBCE3E00"/>
    <w:qFormat/>
    <w:uiPriority w:val="0"/>
    <w:pPr>
      <w:spacing w:after="160" w:line="259" w:lineRule="auto"/>
    </w:pPr>
    <w:rPr>
      <w:rFonts w:asciiTheme="minorHAnsi" w:hAnsiTheme="minorHAnsi" w:eastAsiaTheme="minorEastAsia" w:cstheme="minorBidi"/>
      <w:sz w:val="22"/>
      <w:szCs w:val="22"/>
      <w:lang w:bidi="ar-SA"/>
    </w:rPr>
  </w:style>
  <w:style w:type="paragraph" w:customStyle="1" w:styleId="69">
    <w:name w:val="FBA83457BD3241D880F6230EAD19C86E"/>
    <w:qFormat/>
    <w:uiPriority w:val="0"/>
    <w:pPr>
      <w:spacing w:after="160" w:line="259" w:lineRule="auto"/>
    </w:pPr>
    <w:rPr>
      <w:rFonts w:asciiTheme="minorHAnsi" w:hAnsiTheme="minorHAnsi" w:eastAsiaTheme="minorEastAsia" w:cstheme="minorBidi"/>
      <w:sz w:val="22"/>
      <w:szCs w:val="22"/>
      <w:lang w:bidi="ar-SA"/>
    </w:rPr>
  </w:style>
</w:styles>
</file>

<file path=word/theme/theme1.xml><?xml version="1.0" encoding="utf-8"?>
<a:theme xmlns:a="http://schemas.openxmlformats.org/drawingml/2006/main" name="Job Description Form">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6">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Trinity Envision Business Services LLC</CompanyPhone>
  <CompanyFax/>
  <CompanyEmail/>
</CoverPageProperties>
</file>

<file path=customXml/itemProps1.xml><?xml version="1.0" encoding="utf-8"?>
<ds:datastoreItem xmlns:ds="http://schemas.openxmlformats.org/officeDocument/2006/customXml" ds:itemID="{55AF091B-3C7A-41E3-B477-F2FDAA23CFDA}">
  <ds:schemaRefs/>
</ds:datastoreItem>
</file>

<file path=docProps/app.xml><?xml version="1.0" encoding="utf-8"?>
<Properties xmlns="http://schemas.openxmlformats.org/officeDocument/2006/extended-properties" xmlns:vt="http://schemas.openxmlformats.org/officeDocument/2006/docPropsVTypes">
  <Template>Job description form</Template>
  <Pages>2</Pages>
  <Words>436</Words>
  <Characters>2490</Characters>
  <Lines>20</Lines>
  <Paragraphs>5</Paragraphs>
  <TotalTime>33</TotalTime>
  <ScaleCrop>false</ScaleCrop>
  <LinksUpToDate>false</LinksUpToDate>
  <CharactersWithSpaces>2921</CharactersWithSpaces>
  <Application>WPS Office_12.2.0.13431_F1E327BC-269C-435d-A152-05C5408002CA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2022-11-15T23:58:00Z</dcterms:created>
  <dc:creator>Ram S</dc:creator>
  <cp:lastModifiedBy>Swathi Gorantala</cp:lastModifiedBy>
  <dcterms:modified xsi:type="dcterms:W3CDTF">2024-02-01T14:40:58Z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KSOProductBuildVer">
    <vt:lpwstr>1033-12.2.0.13431</vt:lpwstr>
  </property>
  <property fmtid="{D5CDD505-2E9C-101B-9397-08002B2CF9AE}" pid="4" name="ICV">
    <vt:lpwstr>C3FDDBFCA26840B0AC2849D379062E31_13</vt:lpwstr>
  </property>
</Properties>
</file>